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173" w:rsidRPr="002D26EF" w:rsidRDefault="00163E96" w:rsidP="00916F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912041" w:rsidRPr="002D26EF">
        <w:rPr>
          <w:rFonts w:ascii="Times New Roman" w:hAnsi="Times New Roman" w:cs="Times New Roman"/>
          <w:sz w:val="24"/>
          <w:szCs w:val="24"/>
        </w:rPr>
        <w:t xml:space="preserve">бюджетное </w:t>
      </w:r>
      <w:r w:rsidRPr="002D26EF">
        <w:rPr>
          <w:rFonts w:ascii="Times New Roman" w:hAnsi="Times New Roman" w:cs="Times New Roman"/>
          <w:sz w:val="24"/>
          <w:szCs w:val="24"/>
        </w:rPr>
        <w:t>образовательное учреждение Свердловской области «Краснотурьинская школа-интернат, реализующая адаптированные основные общеобразовательные программы»</w:t>
      </w:r>
    </w:p>
    <w:p w:rsidR="00163E96" w:rsidRPr="002D26EF" w:rsidRDefault="00163E96" w:rsidP="00916F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701"/>
        <w:gridCol w:w="4678"/>
      </w:tblGrid>
      <w:tr w:rsidR="00163E96" w:rsidRPr="002D26EF" w:rsidTr="00163E96">
        <w:tc>
          <w:tcPr>
            <w:tcW w:w="4219" w:type="dxa"/>
          </w:tcPr>
          <w:p w:rsidR="00163E96" w:rsidRPr="002D26EF" w:rsidRDefault="00163E96" w:rsidP="0091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3E96" w:rsidRPr="002D26EF" w:rsidRDefault="00163E96" w:rsidP="0091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63E96" w:rsidRPr="002D26EF" w:rsidRDefault="00163E96" w:rsidP="00163E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252BAD" w:rsidRPr="002D26EF">
              <w:rPr>
                <w:rFonts w:ascii="Times New Roman" w:hAnsi="Times New Roman" w:cs="Times New Roman"/>
                <w:sz w:val="24"/>
                <w:szCs w:val="24"/>
              </w:rPr>
              <w:t>ЕНО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63E96" w:rsidRPr="002D26EF" w:rsidRDefault="00163E96" w:rsidP="00163E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Директор ГКОУ СО «Краснотурьинская школа-интернат»</w:t>
            </w:r>
          </w:p>
          <w:p w:rsidR="00163E96" w:rsidRPr="002D26EF" w:rsidRDefault="00163E96" w:rsidP="00163E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Е.С.Мальцева</w:t>
            </w:r>
            <w:proofErr w:type="spellEnd"/>
          </w:p>
          <w:p w:rsidR="00163E96" w:rsidRPr="002D26EF" w:rsidRDefault="00ED752B" w:rsidP="00252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Приказ №___</w:t>
            </w:r>
            <w:proofErr w:type="gram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_«</w:t>
            </w:r>
            <w:proofErr w:type="gram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___»_________20</w:t>
            </w:r>
            <w:r w:rsidR="00252BAD"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63E96" w:rsidRPr="002D26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163E96" w:rsidRPr="002D26EF" w:rsidRDefault="00163E96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8910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4D" w:rsidRPr="002D26EF" w:rsidRDefault="00916F4D" w:rsidP="00916F4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</w:p>
    <w:p w:rsidR="00916F4D" w:rsidRPr="002D26EF" w:rsidRDefault="00916F4D" w:rsidP="00916F4D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D26EF">
        <w:rPr>
          <w:rFonts w:ascii="Times New Roman" w:hAnsi="Times New Roman" w:cs="Times New Roman"/>
          <w:b/>
          <w:sz w:val="44"/>
          <w:szCs w:val="24"/>
        </w:rPr>
        <w:t>План</w:t>
      </w:r>
    </w:p>
    <w:p w:rsidR="00916F4D" w:rsidRPr="002D26EF" w:rsidRDefault="00916F4D" w:rsidP="00916F4D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D26EF">
        <w:rPr>
          <w:rFonts w:ascii="Times New Roman" w:hAnsi="Times New Roman" w:cs="Times New Roman"/>
          <w:b/>
          <w:sz w:val="44"/>
          <w:szCs w:val="24"/>
        </w:rPr>
        <w:t xml:space="preserve">профориентационной работы </w:t>
      </w:r>
    </w:p>
    <w:p w:rsidR="00916F4D" w:rsidRPr="002D26EF" w:rsidRDefault="00916F4D" w:rsidP="00916F4D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D26EF">
        <w:rPr>
          <w:rFonts w:ascii="Times New Roman" w:hAnsi="Times New Roman" w:cs="Times New Roman"/>
          <w:b/>
          <w:sz w:val="44"/>
          <w:szCs w:val="24"/>
        </w:rPr>
        <w:t xml:space="preserve">на </w:t>
      </w:r>
      <w:r w:rsidR="00252BAD" w:rsidRPr="002D26EF">
        <w:rPr>
          <w:rFonts w:ascii="Times New Roman" w:hAnsi="Times New Roman" w:cs="Times New Roman"/>
          <w:b/>
          <w:sz w:val="44"/>
          <w:szCs w:val="24"/>
        </w:rPr>
        <w:t>202</w:t>
      </w:r>
      <w:r w:rsidR="005328B0">
        <w:rPr>
          <w:rFonts w:ascii="Times New Roman" w:hAnsi="Times New Roman" w:cs="Times New Roman"/>
          <w:b/>
          <w:sz w:val="44"/>
          <w:szCs w:val="24"/>
        </w:rPr>
        <w:t>6</w:t>
      </w:r>
      <w:r w:rsidR="00252BAD" w:rsidRPr="002D26EF">
        <w:rPr>
          <w:rFonts w:ascii="Times New Roman" w:hAnsi="Times New Roman" w:cs="Times New Roman"/>
          <w:b/>
          <w:sz w:val="44"/>
          <w:szCs w:val="24"/>
        </w:rPr>
        <w:t>-202</w:t>
      </w:r>
      <w:r w:rsidR="005328B0">
        <w:rPr>
          <w:rFonts w:ascii="Times New Roman" w:hAnsi="Times New Roman" w:cs="Times New Roman"/>
          <w:b/>
          <w:sz w:val="44"/>
          <w:szCs w:val="24"/>
        </w:rPr>
        <w:t>7</w:t>
      </w:r>
      <w:r w:rsidRPr="002D26EF">
        <w:rPr>
          <w:rFonts w:ascii="Times New Roman" w:hAnsi="Times New Roman" w:cs="Times New Roman"/>
          <w:b/>
          <w:sz w:val="44"/>
          <w:szCs w:val="24"/>
        </w:rPr>
        <w:t xml:space="preserve"> учебный год</w:t>
      </w:r>
    </w:p>
    <w:p w:rsidR="004B47AA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47AA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47AA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47AA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912041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B4DF0">
        <w:rPr>
          <w:rFonts w:ascii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40D321" wp14:editId="4EF05DEC">
                <wp:simplePos x="0" y="0"/>
                <wp:positionH relativeFrom="column">
                  <wp:posOffset>6396990</wp:posOffset>
                </wp:positionH>
                <wp:positionV relativeFrom="paragraph">
                  <wp:posOffset>3776345</wp:posOffset>
                </wp:positionV>
                <wp:extent cx="154940" cy="2762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328B0" w:rsidRDefault="005328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40D3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3.7pt;margin-top:297.35pt;width:12.2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nFAwIAAO4DAAAOAAAAZHJzL2Uyb0RvYy54bWysU8Fu2zAMvQ/YPwi6L06MpF2NOEWXIsOA&#10;bh3Q7gNkWbaFyaJGKbGzrx8lp1mw3YrqIIgi9fgeSa1vx96wg0KvwZZ8MZtzpqyEWtu25D+edx8+&#10;cuaDsLUwYFXJj8rz2837d+vBFSqHDkytkBGI9cXgSt6F4Ios87JTvfAzcMqSswHsRSAT26xGMRB6&#10;b7J8Pr/KBsDaIUjlPd3eT06+SfhNo2R4bBqvAjMlJ24h7Zj2Ku7ZZi2KFoXrtDzREK9g0QttKekZ&#10;6l4Ewfao/4PqtUTw0ISZhD6DptFSJQ2kZjH/R81TJ5xKWqg43p3L5N8OVn47fEema+odZ1b01KJn&#10;NQb2CUaWx+oMzhcU9OQoLIx0HSOjUu8eQP70zMK2E7ZVd4gwdErUxG4RX2YXTyccH0Gq4SvUlEbs&#10;AySgscE+AlIxGKFTl47nzkQqMqZcLW+W5JHkyq+v8nyVMoji5bFDHz4r6Fk8lByp8QlcHB58iGRE&#10;8RKSyIPR9U4bkwxsq61BdhA0JLu0Tuj+MszYGGwhPpsQ401SGYVNEsNYjaeqVVAfSS/CNHT0SejQ&#10;Af7mbKCBK7n/tReoODNfLNXsZrGMCkMylqvrnAy89FSXHmElQZU8cDYdt2Ga6r1D3XaUaeqShTuq&#10;c6NTDWJDJlYn3jRUqTSnDxCn9tJOUX+/6eYPAAAA//8DAFBLAwQUAAYACAAAACEAcd6gQeAAAAAN&#10;AQAADwAAAGRycy9kb3ducmV2LnhtbEyPQW7CMBBF95V6B2sqdVMVGwgJhDiordSqWygHmCQmiYjH&#10;UWxIuH2HVbv8mqc/72e7yXbiagbfOtIwnykQhkpXtVRrOP58vq5B+IBUYefIaLgZD7v88SHDtHIj&#10;7c31EGrBJeRT1NCE0KdS+rIxFv3M9Yb4dnKDxcBxqGU14MjltpMLpWJpsSX+0GBvPhpTng8Xq+H0&#10;Pb6sNmPxFY7JPorfsU0Kd9P6+Wl624IIZgp/MNz1WR1ydirchSovOs5KJRGzGlabKAFxR9RyznMK&#10;DfFyvQCZZ/L/ivwXAAD//wMAUEsBAi0AFAAGAAgAAAAhALaDOJL+AAAA4QEAABMAAAAAAAAAAAAA&#10;AAAAAAAAAFtDb250ZW50X1R5cGVzXS54bWxQSwECLQAUAAYACAAAACEAOP0h/9YAAACUAQAACwAA&#10;AAAAAAAAAAAAAAAvAQAAX3JlbHMvLnJlbHNQSwECLQAUAAYACAAAACEALybZxQMCAADuAwAADgAA&#10;AAAAAAAAAAAAAAAuAgAAZHJzL2Uyb0RvYy54bWxQSwECLQAUAAYACAAAACEAcd6gQeAAAAANAQAA&#10;DwAAAAAAAAAAAAAAAABdBAAAZHJzL2Rvd25yZXYueG1sUEsFBgAAAAAEAAQA8wAAAGoFAAAAAA==&#10;" stroked="f">
                <v:textbox>
                  <w:txbxContent>
                    <w:p w:rsidR="005328B0" w:rsidRDefault="005328B0"/>
                  </w:txbxContent>
                </v:textbox>
              </v:shape>
            </w:pict>
          </mc:Fallback>
        </mc:AlternateContent>
      </w:r>
      <w:r w:rsidR="004B47AA" w:rsidRPr="003B4DF0">
        <w:rPr>
          <w:rFonts w:ascii="Times New Roman" w:hAnsi="Times New Roman" w:cs="Times New Roman"/>
          <w:bCs/>
          <w:sz w:val="28"/>
          <w:szCs w:val="28"/>
        </w:rPr>
        <w:t>Составитель:</w:t>
      </w: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B4DF0">
        <w:rPr>
          <w:rFonts w:ascii="Times New Roman" w:hAnsi="Times New Roman" w:cs="Times New Roman"/>
          <w:bCs/>
          <w:sz w:val="28"/>
          <w:szCs w:val="28"/>
        </w:rPr>
        <w:t xml:space="preserve">О.В. Лузина, </w:t>
      </w: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B4DF0">
        <w:rPr>
          <w:rFonts w:ascii="Times New Roman" w:hAnsi="Times New Roman" w:cs="Times New Roman"/>
          <w:bCs/>
          <w:sz w:val="28"/>
          <w:szCs w:val="28"/>
        </w:rPr>
        <w:t>зам.</w:t>
      </w:r>
      <w:r w:rsidR="003B4DF0" w:rsidRPr="003B4DF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B4DF0" w:rsidRPr="003B4DF0">
        <w:rPr>
          <w:rFonts w:ascii="Times New Roman" w:hAnsi="Times New Roman" w:cs="Times New Roman"/>
          <w:bCs/>
          <w:sz w:val="28"/>
          <w:szCs w:val="28"/>
        </w:rPr>
        <w:t>д</w:t>
      </w:r>
      <w:r w:rsidRPr="003B4DF0">
        <w:rPr>
          <w:rFonts w:ascii="Times New Roman" w:hAnsi="Times New Roman" w:cs="Times New Roman"/>
          <w:bCs/>
          <w:sz w:val="28"/>
          <w:szCs w:val="28"/>
        </w:rPr>
        <w:t>ир</w:t>
      </w:r>
      <w:proofErr w:type="spellEnd"/>
      <w:r w:rsidR="003B4DF0" w:rsidRPr="003B4DF0">
        <w:rPr>
          <w:rFonts w:ascii="Times New Roman" w:hAnsi="Times New Roman" w:cs="Times New Roman"/>
          <w:bCs/>
          <w:sz w:val="28"/>
          <w:szCs w:val="28"/>
        </w:rPr>
        <w:t>.</w:t>
      </w:r>
      <w:r w:rsidRPr="003B4DF0">
        <w:rPr>
          <w:rFonts w:ascii="Times New Roman" w:hAnsi="Times New Roman" w:cs="Times New Roman"/>
          <w:bCs/>
          <w:sz w:val="28"/>
          <w:szCs w:val="28"/>
        </w:rPr>
        <w:t xml:space="preserve"> по УВР, </w:t>
      </w: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B4DF0">
        <w:rPr>
          <w:rFonts w:ascii="Times New Roman" w:hAnsi="Times New Roman" w:cs="Times New Roman"/>
          <w:bCs/>
          <w:sz w:val="28"/>
          <w:szCs w:val="28"/>
        </w:rPr>
        <w:t>учитель ВКК</w:t>
      </w: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B47AA" w:rsidRPr="003B4DF0" w:rsidRDefault="004B47AA" w:rsidP="004B47A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B47AA" w:rsidRDefault="004B47AA" w:rsidP="004B47A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3B4DF0">
        <w:rPr>
          <w:rFonts w:ascii="Times New Roman" w:hAnsi="Times New Roman" w:cs="Times New Roman"/>
          <w:bCs/>
          <w:sz w:val="28"/>
          <w:szCs w:val="28"/>
        </w:rPr>
        <w:t>г. Краснотурьинск, 202</w:t>
      </w:r>
      <w:r w:rsidR="005328B0">
        <w:rPr>
          <w:rFonts w:ascii="Times New Roman" w:hAnsi="Times New Roman" w:cs="Times New Roman"/>
          <w:bCs/>
          <w:sz w:val="28"/>
          <w:szCs w:val="28"/>
        </w:rPr>
        <w:t>6</w:t>
      </w:r>
      <w:r w:rsidR="003B4DF0" w:rsidRPr="003B4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4DF0">
        <w:rPr>
          <w:rFonts w:ascii="Times New Roman" w:hAnsi="Times New Roman" w:cs="Times New Roman"/>
          <w:bCs/>
          <w:sz w:val="28"/>
          <w:szCs w:val="28"/>
        </w:rPr>
        <w:t>г</w:t>
      </w:r>
      <w:r w:rsidR="003B4DF0" w:rsidRPr="003B4DF0">
        <w:rPr>
          <w:rFonts w:ascii="Times New Roman" w:hAnsi="Times New Roman" w:cs="Times New Roman"/>
          <w:bCs/>
          <w:sz w:val="28"/>
          <w:szCs w:val="28"/>
        </w:rPr>
        <w:t>.</w:t>
      </w:r>
      <w:r w:rsidR="00916F4D" w:rsidRPr="003B4DF0">
        <w:rPr>
          <w:rFonts w:ascii="Times New Roman" w:hAnsi="Times New Roman" w:cs="Times New Roman"/>
          <w:bCs/>
          <w:sz w:val="44"/>
          <w:szCs w:val="24"/>
        </w:rPr>
        <w:br w:type="page"/>
      </w:r>
    </w:p>
    <w:p w:rsidR="004B47AA" w:rsidRPr="002D26EF" w:rsidRDefault="004B47AA" w:rsidP="00E36B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789" w:rsidRPr="002D26EF" w:rsidRDefault="002E29B1" w:rsidP="002E29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2E29B1" w:rsidRPr="002D26EF" w:rsidRDefault="002E29B1" w:rsidP="002E29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>профориентационной работы</w:t>
      </w:r>
    </w:p>
    <w:p w:rsidR="002E29B1" w:rsidRPr="002D26EF" w:rsidRDefault="002E29B1" w:rsidP="002E29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31580" w:rsidRPr="002D26EF">
        <w:rPr>
          <w:rFonts w:ascii="Times New Roman" w:hAnsi="Times New Roman" w:cs="Times New Roman"/>
          <w:b/>
          <w:sz w:val="24"/>
          <w:szCs w:val="24"/>
        </w:rPr>
        <w:t>202</w:t>
      </w:r>
      <w:r w:rsidR="005328B0">
        <w:rPr>
          <w:rFonts w:ascii="Times New Roman" w:hAnsi="Times New Roman" w:cs="Times New Roman"/>
          <w:b/>
          <w:sz w:val="24"/>
          <w:szCs w:val="24"/>
        </w:rPr>
        <w:t>6</w:t>
      </w:r>
      <w:r w:rsidR="00531580" w:rsidRPr="002D26EF">
        <w:rPr>
          <w:rFonts w:ascii="Times New Roman" w:hAnsi="Times New Roman" w:cs="Times New Roman"/>
          <w:b/>
          <w:sz w:val="24"/>
          <w:szCs w:val="24"/>
        </w:rPr>
        <w:t>-202</w:t>
      </w:r>
      <w:r w:rsidR="005328B0">
        <w:rPr>
          <w:rFonts w:ascii="Times New Roman" w:hAnsi="Times New Roman" w:cs="Times New Roman"/>
          <w:b/>
          <w:sz w:val="24"/>
          <w:szCs w:val="24"/>
        </w:rPr>
        <w:t>7</w:t>
      </w:r>
      <w:r w:rsidRPr="002D26EF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E29B1" w:rsidRPr="002D26EF" w:rsidRDefault="002E29B1" w:rsidP="002E29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9B1" w:rsidRPr="002D26EF" w:rsidRDefault="002E29B1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Pr="002D26EF">
        <w:rPr>
          <w:rFonts w:ascii="Times New Roman" w:hAnsi="Times New Roman" w:cs="Times New Roman"/>
          <w:sz w:val="24"/>
          <w:szCs w:val="24"/>
        </w:rPr>
        <w:tab/>
        <w:t>Профессиональное самоопределение – процесс принятия личностью решения о выборе будущей трудовой деятельности</w:t>
      </w:r>
      <w:r w:rsidR="00BF4F24" w:rsidRPr="002D26EF">
        <w:rPr>
          <w:rFonts w:ascii="Times New Roman" w:hAnsi="Times New Roman" w:cs="Times New Roman"/>
          <w:sz w:val="24"/>
          <w:szCs w:val="24"/>
        </w:rPr>
        <w:t xml:space="preserve"> – </w:t>
      </w:r>
      <w:r w:rsidRPr="002D26EF">
        <w:rPr>
          <w:rFonts w:ascii="Times New Roman" w:hAnsi="Times New Roman" w:cs="Times New Roman"/>
          <w:sz w:val="24"/>
          <w:szCs w:val="24"/>
        </w:rPr>
        <w:t xml:space="preserve">кем стать, к какой социальной группе принадлежать и с кем работать. </w:t>
      </w:r>
      <w:r w:rsidR="00163E96" w:rsidRPr="002D26EF">
        <w:rPr>
          <w:rFonts w:ascii="Times New Roman" w:hAnsi="Times New Roman" w:cs="Times New Roman"/>
          <w:sz w:val="24"/>
          <w:szCs w:val="24"/>
        </w:rPr>
        <w:t>П</w:t>
      </w:r>
      <w:r w:rsidRPr="002D26EF">
        <w:rPr>
          <w:rFonts w:ascii="Times New Roman" w:hAnsi="Times New Roman" w:cs="Times New Roman"/>
          <w:sz w:val="24"/>
          <w:szCs w:val="24"/>
        </w:rPr>
        <w:t>рофессиональное самоопределение школьника, наряду с личностным, является важной составной частью самоопределения жизненного пути.</w:t>
      </w:r>
    </w:p>
    <w:p w:rsidR="0089108A" w:rsidRPr="002D26EF" w:rsidRDefault="005B2B2A" w:rsidP="005315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</w:t>
      </w:r>
      <w:r w:rsidRPr="002D26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Концепции</w:t>
      </w:r>
      <w:r w:rsidRPr="002D26E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долгосрочного</w:t>
      </w:r>
      <w:r w:rsidRPr="002D26E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социально</w:t>
      </w:r>
      <w:r w:rsidRPr="002D26E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экономического</w:t>
      </w:r>
      <w:r w:rsidRPr="002D26E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26E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развития</w:t>
      </w:r>
      <w:r w:rsidRPr="002D26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года указывается, что для развития рынка труда как важнейшей составляющей инновационной экономики необходимо развитие системы профессиональной ориентации психологической поддержки населения, в т.ч. профессиональной ориентации </w:t>
      </w:r>
      <w:r w:rsidR="00252BAD" w:rsidRPr="002D26E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  <w:shd w:val="clear" w:color="auto" w:fill="FFFFFF"/>
        </w:rPr>
        <w:t>, повышении их мотивации к трудовой деятельности по профессиям востребованным на рынке труда.</w:t>
      </w:r>
    </w:p>
    <w:p w:rsidR="0089108A" w:rsidRPr="002D26EF" w:rsidRDefault="00163E96" w:rsidP="00252BAD">
      <w:pPr>
        <w:pStyle w:val="a5"/>
        <w:tabs>
          <w:tab w:val="left" w:pos="142"/>
        </w:tabs>
        <w:spacing w:line="276" w:lineRule="auto"/>
        <w:rPr>
          <w:rFonts w:ascii="Times New Roman" w:hAnsi="Times New Roman"/>
          <w:iCs/>
          <w:sz w:val="24"/>
          <w:szCs w:val="24"/>
        </w:rPr>
      </w:pPr>
      <w:r w:rsidRPr="002D26EF">
        <w:rPr>
          <w:rFonts w:ascii="Times New Roman" w:hAnsi="Times New Roman"/>
          <w:b/>
          <w:sz w:val="24"/>
          <w:szCs w:val="24"/>
        </w:rPr>
        <w:tab/>
      </w:r>
      <w:r w:rsidR="0089108A" w:rsidRPr="002D26EF">
        <w:rPr>
          <w:rFonts w:ascii="Times New Roman" w:hAnsi="Times New Roman"/>
          <w:b/>
          <w:sz w:val="24"/>
          <w:szCs w:val="24"/>
        </w:rPr>
        <w:t>Цель профориентационной работы</w:t>
      </w:r>
      <w:r w:rsidR="0089108A" w:rsidRPr="002D26EF">
        <w:rPr>
          <w:rFonts w:ascii="Times New Roman" w:hAnsi="Times New Roman"/>
          <w:sz w:val="24"/>
          <w:szCs w:val="24"/>
        </w:rPr>
        <w:t xml:space="preserve"> – подготовить </w:t>
      </w:r>
      <w:proofErr w:type="gramStart"/>
      <w:r w:rsidR="00252BAD" w:rsidRPr="002D26EF">
        <w:rPr>
          <w:rFonts w:ascii="Times New Roman" w:hAnsi="Times New Roman"/>
          <w:sz w:val="24"/>
          <w:szCs w:val="24"/>
        </w:rPr>
        <w:t>обучающихся</w:t>
      </w:r>
      <w:r w:rsidR="0089108A" w:rsidRPr="002D26EF">
        <w:rPr>
          <w:rFonts w:ascii="Times New Roman" w:hAnsi="Times New Roman"/>
          <w:sz w:val="24"/>
          <w:szCs w:val="24"/>
        </w:rPr>
        <w:t xml:space="preserve">  к</w:t>
      </w:r>
      <w:proofErr w:type="gramEnd"/>
      <w:r w:rsidR="0089108A" w:rsidRPr="002D26EF">
        <w:rPr>
          <w:rFonts w:ascii="Times New Roman" w:hAnsi="Times New Roman"/>
          <w:sz w:val="24"/>
          <w:szCs w:val="24"/>
        </w:rPr>
        <w:t xml:space="preserve"> обоснованному, осознанному и самостоятельному выбору профессии, удовлетворяющему как личные интересы, так и общественные потребности.</w:t>
      </w:r>
    </w:p>
    <w:p w:rsidR="0089108A" w:rsidRPr="002D26EF" w:rsidRDefault="0089108A" w:rsidP="00252BAD">
      <w:pPr>
        <w:pStyle w:val="a5"/>
        <w:tabs>
          <w:tab w:val="left" w:pos="0"/>
        </w:tabs>
        <w:spacing w:line="276" w:lineRule="auto"/>
        <w:rPr>
          <w:rFonts w:ascii="Times New Roman" w:hAnsi="Times New Roman"/>
          <w:b/>
          <w:iCs/>
          <w:sz w:val="24"/>
          <w:szCs w:val="24"/>
        </w:rPr>
      </w:pPr>
      <w:r w:rsidRPr="002D26EF">
        <w:rPr>
          <w:rFonts w:ascii="Times New Roman" w:hAnsi="Times New Roman"/>
          <w:b/>
          <w:sz w:val="24"/>
          <w:szCs w:val="24"/>
        </w:rPr>
        <w:t>Задачи профориентационной работы: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формирование у </w:t>
      </w:r>
      <w:r w:rsidR="00252BAD" w:rsidRPr="002D26EF">
        <w:rPr>
          <w:rFonts w:ascii="Times New Roman" w:hAnsi="Times New Roman" w:cs="Times New Roman"/>
          <w:sz w:val="24"/>
          <w:szCs w:val="24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</w:rPr>
        <w:t xml:space="preserve"> личностных и общественно-значимых мотивов выбора профессии;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определение склонностей, интересов и способностей </w:t>
      </w:r>
      <w:r w:rsidR="00252BAD" w:rsidRPr="002D26EF">
        <w:rPr>
          <w:rFonts w:ascii="Times New Roman" w:hAnsi="Times New Roman" w:cs="Times New Roman"/>
          <w:sz w:val="24"/>
          <w:szCs w:val="24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</w:rPr>
        <w:t xml:space="preserve"> к конкретному виду деятельности и возможностей реализации;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развитие значимых для профессиональной деятельности психофизиологических функций организма, профессионально важных качеств личности, </w:t>
      </w:r>
      <w:proofErr w:type="gramStart"/>
      <w:r w:rsidRPr="002D26EF">
        <w:rPr>
          <w:rFonts w:ascii="Times New Roman" w:hAnsi="Times New Roman" w:cs="Times New Roman"/>
          <w:sz w:val="24"/>
          <w:szCs w:val="24"/>
        </w:rPr>
        <w:t>общих  и</w:t>
      </w:r>
      <w:proofErr w:type="gramEnd"/>
      <w:r w:rsidRPr="002D26EF">
        <w:rPr>
          <w:rFonts w:ascii="Times New Roman" w:hAnsi="Times New Roman" w:cs="Times New Roman"/>
          <w:sz w:val="24"/>
          <w:szCs w:val="24"/>
        </w:rPr>
        <w:t xml:space="preserve"> специальных способностей;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создание условий для общекультурной и </w:t>
      </w:r>
      <w:proofErr w:type="spellStart"/>
      <w:proofErr w:type="gramStart"/>
      <w:r w:rsidRPr="002D26EF">
        <w:rPr>
          <w:rFonts w:ascii="Times New Roman" w:hAnsi="Times New Roman" w:cs="Times New Roman"/>
          <w:sz w:val="24"/>
          <w:szCs w:val="24"/>
        </w:rPr>
        <w:t>допрофессиональной</w:t>
      </w:r>
      <w:proofErr w:type="spellEnd"/>
      <w:r w:rsidRPr="002D26EF">
        <w:rPr>
          <w:rFonts w:ascii="Times New Roman" w:hAnsi="Times New Roman" w:cs="Times New Roman"/>
          <w:sz w:val="24"/>
          <w:szCs w:val="24"/>
        </w:rPr>
        <w:t xml:space="preserve">  подготовки</w:t>
      </w:r>
      <w:proofErr w:type="gramEnd"/>
      <w:r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="00252BAD" w:rsidRPr="002D26EF">
        <w:rPr>
          <w:rFonts w:ascii="Times New Roman" w:hAnsi="Times New Roman" w:cs="Times New Roman"/>
          <w:sz w:val="24"/>
          <w:szCs w:val="24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</w:rPr>
        <w:t xml:space="preserve"> с учетом выявленных интересов, склонностей, способностей и социального запроса их родителей;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ознакомление </w:t>
      </w:r>
      <w:r w:rsidR="00252BAD" w:rsidRPr="002D26EF">
        <w:rPr>
          <w:rFonts w:ascii="Times New Roman" w:hAnsi="Times New Roman" w:cs="Times New Roman"/>
          <w:sz w:val="24"/>
          <w:szCs w:val="24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</w:rPr>
        <w:t xml:space="preserve"> с информацией о ситуации на рынке труда, об учебных заведениях региона, области, страны и о других способах получения профессии;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пропаганда востребованных в обществе профессий;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оказание помощи учащимся при решении вопроса о выборе профессии;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организация совместной деятельности </w:t>
      </w:r>
      <w:r w:rsidR="00252BAD" w:rsidRPr="002D26EF">
        <w:rPr>
          <w:rFonts w:ascii="Times New Roman" w:hAnsi="Times New Roman" w:cs="Times New Roman"/>
          <w:sz w:val="24"/>
          <w:szCs w:val="24"/>
        </w:rPr>
        <w:t>ОУ</w:t>
      </w:r>
      <w:r w:rsidRPr="002D26EF">
        <w:rPr>
          <w:rFonts w:ascii="Times New Roman" w:hAnsi="Times New Roman" w:cs="Times New Roman"/>
          <w:sz w:val="24"/>
          <w:szCs w:val="24"/>
        </w:rPr>
        <w:t xml:space="preserve">, предприятий, учреждений дополнительного образования, культуры по профориентации </w:t>
      </w:r>
      <w:r w:rsidR="00252BAD" w:rsidRPr="002D26EF">
        <w:rPr>
          <w:rFonts w:ascii="Times New Roman" w:hAnsi="Times New Roman" w:cs="Times New Roman"/>
          <w:sz w:val="24"/>
          <w:szCs w:val="24"/>
        </w:rPr>
        <w:t>обучающихся</w:t>
      </w:r>
      <w:r w:rsidRPr="002D26EF">
        <w:rPr>
          <w:rFonts w:ascii="Times New Roman" w:hAnsi="Times New Roman" w:cs="Times New Roman"/>
          <w:sz w:val="24"/>
          <w:szCs w:val="24"/>
        </w:rPr>
        <w:t>;</w:t>
      </w:r>
    </w:p>
    <w:p w:rsidR="0089108A" w:rsidRPr="002D26EF" w:rsidRDefault="0089108A" w:rsidP="0089108A">
      <w:pPr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мониторинг профориентационной работы </w:t>
      </w:r>
      <w:r w:rsidR="00252BAD" w:rsidRPr="002D26EF">
        <w:rPr>
          <w:rFonts w:ascii="Times New Roman" w:hAnsi="Times New Roman" w:cs="Times New Roman"/>
          <w:sz w:val="24"/>
          <w:szCs w:val="24"/>
        </w:rPr>
        <w:t>ОУ</w:t>
      </w:r>
      <w:r w:rsidRPr="002D26EF">
        <w:rPr>
          <w:rFonts w:ascii="Times New Roman" w:hAnsi="Times New Roman" w:cs="Times New Roman"/>
          <w:sz w:val="24"/>
          <w:szCs w:val="24"/>
        </w:rPr>
        <w:t xml:space="preserve"> и профессионального самоопределения выпускников.</w:t>
      </w:r>
    </w:p>
    <w:p w:rsidR="0089108A" w:rsidRPr="002D26EF" w:rsidRDefault="0089108A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108A" w:rsidRPr="002D26EF" w:rsidRDefault="004E5720" w:rsidP="005315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>Содержание плана работы</w:t>
      </w:r>
      <w:r w:rsidR="00531580" w:rsidRPr="002D26EF">
        <w:rPr>
          <w:rFonts w:ascii="Times New Roman" w:hAnsi="Times New Roman" w:cs="Times New Roman"/>
          <w:sz w:val="24"/>
          <w:szCs w:val="24"/>
        </w:rPr>
        <w:t>.</w:t>
      </w:r>
    </w:p>
    <w:p w:rsidR="004E5720" w:rsidRPr="002D26EF" w:rsidRDefault="004E5720" w:rsidP="004E57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План реализуется в процессе обучения, внеклассной, внешкольной деятельности в условиях взаимодействия </w:t>
      </w:r>
      <w:r w:rsidR="00252BAD" w:rsidRPr="002D26EF">
        <w:rPr>
          <w:rFonts w:ascii="Times New Roman" w:hAnsi="Times New Roman" w:cs="Times New Roman"/>
          <w:sz w:val="24"/>
          <w:szCs w:val="24"/>
        </w:rPr>
        <w:t>ОУ</w:t>
      </w:r>
      <w:r w:rsidRPr="002D26EF">
        <w:rPr>
          <w:rFonts w:ascii="Times New Roman" w:hAnsi="Times New Roman" w:cs="Times New Roman"/>
          <w:sz w:val="24"/>
          <w:szCs w:val="24"/>
        </w:rPr>
        <w:t xml:space="preserve"> с другими социальными структурами: семьей, профессиональными учебными заведениями, предприятиями и учреждениями.</w:t>
      </w:r>
    </w:p>
    <w:p w:rsidR="0089108A" w:rsidRPr="002D26EF" w:rsidRDefault="004E5720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ab/>
        <w:t>Профессиональная ориентация в школе – это система учебно-воспитательной работы, направленной на усвоение обучающимися необходимого объема знаний о социально-экономических и психофизических характеристиках профессий.</w:t>
      </w:r>
    </w:p>
    <w:p w:rsidR="00155486" w:rsidRPr="002D26EF" w:rsidRDefault="00155486" w:rsidP="005315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В школе профориентационная работа проводится администрацией учреждения, классными руководителями, социальным педагогом, библиотекарем, медицинскими работниками, учителями – предметниками.</w:t>
      </w:r>
    </w:p>
    <w:p w:rsidR="00531580" w:rsidRPr="002D26EF" w:rsidRDefault="00531580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580" w:rsidRPr="002D26EF" w:rsidRDefault="00531580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5486" w:rsidRPr="002D26EF" w:rsidRDefault="00155486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Работа по профориентации в ОУ проводится по следующим направлениям:</w:t>
      </w:r>
    </w:p>
    <w:p w:rsidR="00531580" w:rsidRPr="002D26EF" w:rsidRDefault="00531580" w:rsidP="00531580">
      <w:pPr>
        <w:pStyle w:val="a4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Предварительная профессиональная диагностика, направленная на выявление интересов и способностей личности к той или иной профессии.</w:t>
      </w:r>
    </w:p>
    <w:p w:rsidR="00155486" w:rsidRPr="002D26EF" w:rsidRDefault="00155486" w:rsidP="00155486">
      <w:pPr>
        <w:pStyle w:val="a4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Профессиональное просвещение, включающее в себя информационную работу, пропаганду и агитацию.</w:t>
      </w:r>
    </w:p>
    <w:p w:rsidR="00155486" w:rsidRPr="002D26EF" w:rsidRDefault="00155486" w:rsidP="00155486">
      <w:pPr>
        <w:pStyle w:val="a4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Профессиональная консультация, нацеленная в основном на оказание индивидуальной помощи в выборе профессии со стороны специалистов.</w:t>
      </w:r>
    </w:p>
    <w:p w:rsidR="00155486" w:rsidRPr="002D26EF" w:rsidRDefault="00155486" w:rsidP="00155486">
      <w:pPr>
        <w:pStyle w:val="a4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Социально-профессиональная адаптация</w:t>
      </w:r>
      <w:r w:rsidR="00531580" w:rsidRPr="002D26EF">
        <w:rPr>
          <w:rFonts w:ascii="Times New Roman" w:hAnsi="Times New Roman" w:cs="Times New Roman"/>
          <w:sz w:val="24"/>
          <w:szCs w:val="24"/>
        </w:rPr>
        <w:t>.</w:t>
      </w:r>
    </w:p>
    <w:p w:rsidR="00155486" w:rsidRPr="002D26EF" w:rsidRDefault="00155486" w:rsidP="00155486">
      <w:pPr>
        <w:pStyle w:val="a4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Профессиональное воспитание, имеющее целью формирование у обучающихся чувство долга, ответственности, профессиональной чести и достоинства.</w:t>
      </w:r>
    </w:p>
    <w:p w:rsidR="00155486" w:rsidRPr="002D26EF" w:rsidRDefault="00BF4AAE" w:rsidP="0053158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Важно помнить, что профориентационная работа в ОУ приносит положительный результат только тогда, когда к данной работе привлечен весь коллектив ОУ и при соблюдении следующих принципов.</w:t>
      </w:r>
    </w:p>
    <w:p w:rsidR="0089108A" w:rsidRPr="002D26EF" w:rsidRDefault="00BF4AAE" w:rsidP="002641A7">
      <w:pPr>
        <w:pStyle w:val="a4"/>
        <w:numPr>
          <w:ilvl w:val="0"/>
          <w:numId w:val="17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Системность и преемственность - профориентационная работа не должна ограничиваться только старшеклассниками. Эта работа ведется с первого класса.</w:t>
      </w:r>
    </w:p>
    <w:p w:rsidR="00BF4AAE" w:rsidRPr="002D26EF" w:rsidRDefault="00BF4AAE" w:rsidP="003771A5">
      <w:pPr>
        <w:pStyle w:val="a4"/>
        <w:numPr>
          <w:ilvl w:val="0"/>
          <w:numId w:val="17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Дифференцированный и индивидуальный подход к обучающимся, в зависимости от возраста и уровня сформированности интересов, психофизических особенностей.</w:t>
      </w:r>
    </w:p>
    <w:p w:rsidR="00BF4AAE" w:rsidRPr="002D26EF" w:rsidRDefault="00BF4AAE" w:rsidP="002641A7">
      <w:pPr>
        <w:pStyle w:val="a4"/>
        <w:numPr>
          <w:ilvl w:val="0"/>
          <w:numId w:val="17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Оптимальное сочетание массовых, групповых и индивидуальных форм профориентационной работы с учащимися и родителями.</w:t>
      </w:r>
    </w:p>
    <w:p w:rsidR="00BF4AAE" w:rsidRPr="002D26EF" w:rsidRDefault="00BF4AAE" w:rsidP="002641A7">
      <w:pPr>
        <w:pStyle w:val="a4"/>
        <w:numPr>
          <w:ilvl w:val="0"/>
          <w:numId w:val="17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Взаимосвязь </w:t>
      </w:r>
      <w:r w:rsidR="00252BAD" w:rsidRPr="002D26EF">
        <w:rPr>
          <w:rFonts w:ascii="Times New Roman" w:hAnsi="Times New Roman" w:cs="Times New Roman"/>
          <w:sz w:val="24"/>
          <w:szCs w:val="24"/>
        </w:rPr>
        <w:t>ОУ</w:t>
      </w:r>
      <w:r w:rsidRPr="002D26EF">
        <w:rPr>
          <w:rFonts w:ascii="Times New Roman" w:hAnsi="Times New Roman" w:cs="Times New Roman"/>
          <w:sz w:val="24"/>
          <w:szCs w:val="24"/>
        </w:rPr>
        <w:t>, семьи, профессиональных учебных заведений, центров профориентации молодежи, службы занятости, общественных молодежных организаций.</w:t>
      </w:r>
    </w:p>
    <w:p w:rsidR="00BF4AAE" w:rsidRPr="002D26EF" w:rsidRDefault="00BF4AAE" w:rsidP="002641A7">
      <w:pPr>
        <w:pStyle w:val="a4"/>
        <w:numPr>
          <w:ilvl w:val="0"/>
          <w:numId w:val="17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Связь профориентации с жизнью.</w:t>
      </w:r>
    </w:p>
    <w:p w:rsidR="00BF4AAE" w:rsidRPr="002D26EF" w:rsidRDefault="00BF4AAE" w:rsidP="00531580">
      <w:pPr>
        <w:spacing w:after="0"/>
        <w:ind w:left="7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>Критерии и показатели эффективности профориентационной работы.</w:t>
      </w:r>
    </w:p>
    <w:p w:rsidR="00BF4AAE" w:rsidRPr="002D26EF" w:rsidRDefault="00F22D2D" w:rsidP="00531580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В управлении профориентационной работой к наиболее важным относятся вопросы определения критериев и показателей эффективности профориентации. Достижение поставленной цели возможно и оправдано только при активной целенаправленной работе с обучающимися, при выявлении их реальных интересов и способностей, формирование убежденности в правильном выборе профессии, отвечающего как их личным психофизическим особенностям, так и потребностям региона и рынка труда. К основным результативным критериям и показателям эффективности профориентационной работы, прежде всего относятся:</w:t>
      </w:r>
    </w:p>
    <w:p w:rsidR="00F22D2D" w:rsidRPr="002D26EF" w:rsidRDefault="00F22D2D" w:rsidP="00531580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 xml:space="preserve">Достаточная информация о </w:t>
      </w:r>
      <w:r w:rsidR="00531580" w:rsidRPr="002D26EF">
        <w:rPr>
          <w:rFonts w:ascii="Times New Roman" w:hAnsi="Times New Roman" w:cs="Times New Roman"/>
          <w:sz w:val="24"/>
          <w:szCs w:val="24"/>
        </w:rPr>
        <w:t xml:space="preserve">профессиях и путях ее получения. </w:t>
      </w:r>
      <w:r w:rsidRPr="002D26EF">
        <w:rPr>
          <w:rFonts w:ascii="Times New Roman" w:hAnsi="Times New Roman" w:cs="Times New Roman"/>
          <w:sz w:val="24"/>
          <w:szCs w:val="24"/>
        </w:rPr>
        <w:t>Без ясного представления о содержании и условиях труда в избираемой профессии обучающиеся не сможет сделать правильного и обоснованного выбора. Показателем достаточности информации в данном случае является ясное представление им требований профессии к человеку, конкретного места ее получения, потребности общества в ее получении.</w:t>
      </w:r>
    </w:p>
    <w:p w:rsidR="00F22D2D" w:rsidRPr="002D26EF" w:rsidRDefault="00F22D2D" w:rsidP="00531580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Потребность в обоснованном выборе профессии.</w:t>
      </w:r>
      <w:r w:rsidR="00531580"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Pr="002D26EF">
        <w:rPr>
          <w:rFonts w:ascii="Times New Roman" w:hAnsi="Times New Roman" w:cs="Times New Roman"/>
          <w:sz w:val="24"/>
          <w:szCs w:val="24"/>
        </w:rPr>
        <w:t>Показателем сформированности потребности в обоснованном профессиональном выборе профессии</w:t>
      </w:r>
      <w:r w:rsidR="005328B0" w:rsidRPr="002D26EF">
        <w:rPr>
          <w:rFonts w:ascii="Times New Roman" w:hAnsi="Times New Roman" w:cs="Times New Roman"/>
          <w:sz w:val="24"/>
          <w:szCs w:val="24"/>
        </w:rPr>
        <w:t xml:space="preserve"> — это</w:t>
      </w:r>
      <w:r w:rsidRPr="002D26EF">
        <w:rPr>
          <w:rFonts w:ascii="Times New Roman" w:hAnsi="Times New Roman" w:cs="Times New Roman"/>
          <w:sz w:val="24"/>
          <w:szCs w:val="24"/>
        </w:rPr>
        <w:t xml:space="preserve"> активность обучающегося в получении необходимой информации о той или иной профессии, желание пробовать свои силы в конкретной области деятельности.</w:t>
      </w:r>
    </w:p>
    <w:p w:rsidR="00F22D2D" w:rsidRPr="002D26EF" w:rsidRDefault="00F22D2D" w:rsidP="00531580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Уверенность обучающихся в социальной значимости труда.</w:t>
      </w:r>
      <w:r w:rsidR="00531580"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Pr="002D26EF">
        <w:rPr>
          <w:rFonts w:ascii="Times New Roman" w:hAnsi="Times New Roman" w:cs="Times New Roman"/>
          <w:sz w:val="24"/>
          <w:szCs w:val="24"/>
        </w:rPr>
        <w:t xml:space="preserve">Сформированное </w:t>
      </w:r>
      <w:r w:rsidR="005328B0" w:rsidRPr="002D26EF">
        <w:rPr>
          <w:rFonts w:ascii="Times New Roman" w:hAnsi="Times New Roman" w:cs="Times New Roman"/>
          <w:sz w:val="24"/>
          <w:szCs w:val="24"/>
        </w:rPr>
        <w:t>отношение к</w:t>
      </w:r>
      <w:r w:rsidRPr="002D26EF">
        <w:rPr>
          <w:rFonts w:ascii="Times New Roman" w:hAnsi="Times New Roman" w:cs="Times New Roman"/>
          <w:sz w:val="24"/>
          <w:szCs w:val="24"/>
        </w:rPr>
        <w:t xml:space="preserve"> нему как к жизненной ценности. </w:t>
      </w:r>
    </w:p>
    <w:p w:rsidR="00531580" w:rsidRPr="002D26EF" w:rsidRDefault="00F22D2D" w:rsidP="00531580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t>Степень самопознания обучающихся.</w:t>
      </w:r>
      <w:r w:rsidR="00531580"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Pr="002D26EF">
        <w:rPr>
          <w:rFonts w:ascii="Times New Roman" w:hAnsi="Times New Roman" w:cs="Times New Roman"/>
          <w:sz w:val="24"/>
          <w:szCs w:val="24"/>
        </w:rPr>
        <w:t>Понимание собственных способностей и учет психофизических особенностей и соотнесение их с выбранной или рекомендованной профессией формируется только при помощи педагогов и специалистов.</w:t>
      </w:r>
    </w:p>
    <w:p w:rsidR="00F22D2D" w:rsidRPr="002D26EF" w:rsidRDefault="00F22D2D" w:rsidP="00531580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hAnsi="Times New Roman" w:cs="Times New Roman"/>
          <w:sz w:val="24"/>
          <w:szCs w:val="24"/>
        </w:rPr>
        <w:lastRenderedPageBreak/>
        <w:t>Наличие у обучающихся обоснованного профессионального плана.</w:t>
      </w:r>
      <w:r w:rsidR="00531580" w:rsidRPr="002D26EF">
        <w:rPr>
          <w:rFonts w:ascii="Times New Roman" w:hAnsi="Times New Roman" w:cs="Times New Roman"/>
          <w:sz w:val="24"/>
          <w:szCs w:val="24"/>
        </w:rPr>
        <w:t xml:space="preserve"> </w:t>
      </w:r>
      <w:r w:rsidRPr="002D26EF">
        <w:rPr>
          <w:rFonts w:ascii="Times New Roman" w:hAnsi="Times New Roman" w:cs="Times New Roman"/>
          <w:sz w:val="24"/>
          <w:szCs w:val="24"/>
        </w:rPr>
        <w:t>Обоснованность профессионального выбора и принятие своей дальнейшей профессии считается одним из основных критериев эффективности профориентационной работы</w:t>
      </w:r>
    </w:p>
    <w:p w:rsidR="0089108A" w:rsidRPr="002D26EF" w:rsidRDefault="0089108A" w:rsidP="00891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3E96" w:rsidRPr="002D26EF" w:rsidRDefault="00F47B4C" w:rsidP="00F47B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26E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родителями.</w:t>
      </w:r>
    </w:p>
    <w:tbl>
      <w:tblPr>
        <w:tblStyle w:val="a3"/>
        <w:tblpPr w:leftFromText="180" w:rightFromText="180" w:vertAnchor="text" w:horzAnchor="margin" w:tblpY="333"/>
        <w:tblW w:w="9923" w:type="dxa"/>
        <w:tblLayout w:type="fixed"/>
        <w:tblLook w:val="04A0" w:firstRow="1" w:lastRow="0" w:firstColumn="1" w:lastColumn="0" w:noHBand="0" w:noVBand="1"/>
      </w:tblPr>
      <w:tblGrid>
        <w:gridCol w:w="992"/>
        <w:gridCol w:w="5247"/>
        <w:gridCol w:w="1558"/>
        <w:gridCol w:w="2126"/>
      </w:tblGrid>
      <w:tr w:rsidR="002D26EF" w:rsidRPr="002D26EF" w:rsidTr="002D26EF">
        <w:tc>
          <w:tcPr>
            <w:tcW w:w="992" w:type="dxa"/>
          </w:tcPr>
          <w:p w:rsidR="002D26EF" w:rsidRPr="002D26EF" w:rsidRDefault="002D26EF" w:rsidP="005645A7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247" w:type="dxa"/>
          </w:tcPr>
          <w:p w:rsidR="002D26EF" w:rsidRPr="002D26EF" w:rsidRDefault="002D26EF" w:rsidP="005645A7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1558" w:type="dxa"/>
          </w:tcPr>
          <w:p w:rsidR="002D26EF" w:rsidRPr="002D26EF" w:rsidRDefault="002D26EF" w:rsidP="00BE0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D26EF" w:rsidRPr="002D26EF" w:rsidRDefault="002D26EF" w:rsidP="002D26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D26EF" w:rsidRPr="002D26EF" w:rsidTr="002D26EF">
        <w:tc>
          <w:tcPr>
            <w:tcW w:w="992" w:type="dxa"/>
            <w:tcBorders>
              <w:right w:val="single" w:sz="4" w:space="0" w:color="auto"/>
            </w:tcBorders>
          </w:tcPr>
          <w:p w:rsidR="00386B35" w:rsidRPr="002D26EF" w:rsidRDefault="00386B35" w:rsidP="00386B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86B35" w:rsidRPr="002D26EF" w:rsidRDefault="00386B35" w:rsidP="00386B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5247" w:type="dxa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pStyle w:val="a4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«Этот сложный подростковый образ»</w:t>
            </w:r>
          </w:p>
          <w:p w:rsidR="00386B35" w:rsidRPr="002D26EF" w:rsidRDefault="00386B35" w:rsidP="00A867D0">
            <w:pPr>
              <w:pStyle w:val="a4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«Роль родителей в самоопределении подростков»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Психолог, администрация</w:t>
            </w:r>
          </w:p>
        </w:tc>
      </w:tr>
      <w:tr w:rsidR="002D26EF" w:rsidRPr="002D26EF" w:rsidTr="002D26EF">
        <w:tc>
          <w:tcPr>
            <w:tcW w:w="992" w:type="dxa"/>
            <w:tcBorders>
              <w:right w:val="single" w:sz="4" w:space="0" w:color="auto"/>
            </w:tcBorders>
          </w:tcPr>
          <w:p w:rsidR="00386B35" w:rsidRPr="002D26EF" w:rsidRDefault="00386B35" w:rsidP="00386B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47" w:type="dxa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Профессиональное самоопределение старшеклассников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Психолог, </w:t>
            </w: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2D26EF" w:rsidRPr="002D26EF" w:rsidTr="002D26EF">
        <w:tc>
          <w:tcPr>
            <w:tcW w:w="992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386B35" w:rsidRPr="002D26EF" w:rsidRDefault="00386B35" w:rsidP="00386B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4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386B35" w:rsidRPr="002D26EF" w:rsidRDefault="00386B35" w:rsidP="00A8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консультаций для родителей по вопросу профессионального выбора обучающихся</w:t>
            </w:r>
          </w:p>
        </w:tc>
        <w:tc>
          <w:tcPr>
            <w:tcW w:w="1558" w:type="dxa"/>
            <w:tcBorders>
              <w:bottom w:val="single" w:sz="4" w:space="0" w:color="000000" w:themeColor="text1"/>
            </w:tcBorders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86B35" w:rsidRPr="002D26EF" w:rsidRDefault="00386B35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Педколлектив, администрация</w:t>
            </w:r>
          </w:p>
        </w:tc>
      </w:tr>
      <w:tr w:rsidR="002D26EF" w:rsidRPr="002D26EF" w:rsidTr="002D26EF">
        <w:tc>
          <w:tcPr>
            <w:tcW w:w="992" w:type="dxa"/>
            <w:tcBorders>
              <w:top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86B35" w:rsidRPr="002D26EF" w:rsidRDefault="00386B35" w:rsidP="00386B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:rsidR="00386B35" w:rsidRPr="002D26EF" w:rsidRDefault="00386B35" w:rsidP="00A8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родительских собраний по вопросам профориентации обучающихся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386B35" w:rsidRPr="002D26EF" w:rsidRDefault="00386B35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администрация</w:t>
            </w:r>
          </w:p>
        </w:tc>
      </w:tr>
      <w:tr w:rsidR="002D26EF" w:rsidRPr="002D26EF" w:rsidTr="002D26EF"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26EF" w:rsidRDefault="002D26EF" w:rsidP="00DA1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D26EF" w:rsidRDefault="002D26EF" w:rsidP="00DA1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D26EF" w:rsidRPr="002D26EF" w:rsidRDefault="002D26EF" w:rsidP="00DA1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26EF" w:rsidRPr="002D26EF" w:rsidTr="002D26EF">
        <w:tc>
          <w:tcPr>
            <w:tcW w:w="6239" w:type="dxa"/>
            <w:gridSpan w:val="2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252BAD" w:rsidRPr="002D26E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 кружковой работы и её влияние на развитие творческого потенциала </w:t>
            </w:r>
            <w:r w:rsidR="00252BAD" w:rsidRPr="002D26E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</w:tr>
      <w:tr w:rsidR="002D26EF" w:rsidRPr="002D26EF" w:rsidTr="002D26EF">
        <w:tc>
          <w:tcPr>
            <w:tcW w:w="6239" w:type="dxa"/>
            <w:gridSpan w:val="2"/>
            <w:tcBorders>
              <w:left w:val="single" w:sz="4" w:space="0" w:color="auto"/>
            </w:tcBorders>
          </w:tcPr>
          <w:p w:rsidR="00386B35" w:rsidRPr="002D26EF" w:rsidRDefault="00386B35" w:rsidP="00ED752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рекомендаций по составлению планов воспитательной работы на </w:t>
            </w:r>
            <w:r w:rsidR="00F47B4C" w:rsidRPr="002D26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7B4C" w:rsidRPr="002D26E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уч. </w:t>
            </w:r>
            <w:r w:rsidR="005328B0" w:rsidRPr="002D26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ВР</w:t>
            </w:r>
          </w:p>
        </w:tc>
      </w:tr>
      <w:tr w:rsidR="002D26EF" w:rsidRPr="002D26EF" w:rsidTr="002D26EF">
        <w:tc>
          <w:tcPr>
            <w:tcW w:w="6239" w:type="dxa"/>
            <w:gridSpan w:val="2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соответствия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профнамерений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BAD" w:rsidRPr="002D26E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и их участия в кружках, секциях, факультативах, курсах по выбору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</w:tr>
      <w:tr w:rsidR="002D26EF" w:rsidRPr="002D26EF" w:rsidTr="002D26EF">
        <w:tc>
          <w:tcPr>
            <w:tcW w:w="6239" w:type="dxa"/>
            <w:gridSpan w:val="2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Отчеты классных руководителей по профориентационной   работе</w:t>
            </w: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</w:tr>
      <w:tr w:rsidR="002D26EF" w:rsidRPr="002D26EF" w:rsidTr="002D26EF">
        <w:tc>
          <w:tcPr>
            <w:tcW w:w="6239" w:type="dxa"/>
            <w:gridSpan w:val="2"/>
            <w:tcBorders>
              <w:left w:val="single" w:sz="4" w:space="0" w:color="auto"/>
            </w:tcBorders>
          </w:tcPr>
          <w:p w:rsidR="00386B35" w:rsidRPr="002D26EF" w:rsidRDefault="00386B35" w:rsidP="00A867D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="005328B0" w:rsidRPr="002D26EF">
              <w:rPr>
                <w:rFonts w:ascii="Times New Roman" w:hAnsi="Times New Roman" w:cs="Times New Roman"/>
                <w:sz w:val="24"/>
                <w:szCs w:val="24"/>
              </w:rPr>
              <w:t>преподавания технологии в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7-9 классах</w:t>
            </w:r>
          </w:p>
          <w:p w:rsidR="00386B35" w:rsidRPr="002D26EF" w:rsidRDefault="00386B35" w:rsidP="00A867D0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6B35" w:rsidRPr="002D26EF" w:rsidRDefault="00386B35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386B35" w:rsidRPr="002D26EF" w:rsidRDefault="00386B35" w:rsidP="00DA15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</w:tr>
    </w:tbl>
    <w:p w:rsidR="00291A75" w:rsidRPr="002D26EF" w:rsidRDefault="00291A75" w:rsidP="00BF4F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291A75" w:rsidRPr="002D26EF" w:rsidRDefault="00291A75" w:rsidP="00BF4F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252BAD" w:rsidRDefault="00252BAD" w:rsidP="00252B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6EF">
        <w:rPr>
          <w:rFonts w:ascii="Times New Roman" w:hAnsi="Times New Roman" w:cs="Times New Roman"/>
          <w:b/>
          <w:sz w:val="24"/>
          <w:szCs w:val="24"/>
        </w:rPr>
        <w:t>Планирование работы</w:t>
      </w:r>
      <w:r w:rsidR="00EB1AB4" w:rsidRPr="002D26EF">
        <w:rPr>
          <w:rFonts w:ascii="Times New Roman" w:hAnsi="Times New Roman" w:cs="Times New Roman"/>
          <w:b/>
          <w:sz w:val="24"/>
          <w:szCs w:val="24"/>
        </w:rPr>
        <w:t xml:space="preserve"> с обучающимися начальной школы</w:t>
      </w:r>
      <w:r w:rsidR="00293957" w:rsidRPr="002D26EF">
        <w:rPr>
          <w:rFonts w:ascii="Times New Roman" w:hAnsi="Times New Roman" w:cs="Times New Roman"/>
          <w:b/>
          <w:sz w:val="24"/>
          <w:szCs w:val="24"/>
        </w:rPr>
        <w:t>.</w:t>
      </w:r>
    </w:p>
    <w:p w:rsidR="006F3BA6" w:rsidRPr="002D26EF" w:rsidRDefault="006F3BA6" w:rsidP="00A837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58"/>
        <w:gridCol w:w="5276"/>
        <w:gridCol w:w="1516"/>
        <w:gridCol w:w="2268"/>
      </w:tblGrid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на пришкольный участок.  Беседа «Труд людей осенью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на пришкольный участок.  Беседа «Труд людей осенью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«Профессии наших пап», «Профессии наших мам»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«Город мастеров»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по школе и кабинетам ПТО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по школе и кабинетам ПТО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«Профессии наших пап», «Профессии наших мам»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«Мир моих интересов»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с родителями «Люди труда»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с родителями «Профессии наших родителей»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Экскурсии по кабинетам ПТО (швейное дело, МОП, столярное и слесарное дело, ТМО, ШМД)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«Знакомые профессии, сейчас и в старину»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с родителями «Люди труда»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Экскурсии по кабинетам ПТО (швейное дело, МОП, столярное и слесарное дело, ТМО, ШМД)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  <w:tcBorders>
              <w:right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Профессия «Овощевод», экскурсия кабинет ПТО, с практическим заданием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ПТО, обучающиеся 9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Экскурсии по кабинетам ПТО (швейное дело, МОП, столярное и слесарное дело, ТМО, ШМД)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«Работа технического персонала ОУ»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Профессия «Овощевод», экскурсия кабинет ПТО, с практическим заданием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викторина «В мире профессий» профессии работников нашей ОУ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«Профессии наших пап», «Профессии наших мам»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«Профессии наших пап», «Профессии наших мам»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Совместные классные часы с родителями «Профессии наших родителей»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на почту «В почтальоны я пойду»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«Знакомые профессии, сейчас и в старину»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в теплицу «Труд людей весной»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«Работа технического персонала ОУ»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 «Все работы хороши </w:t>
            </w:r>
            <w:r w:rsidR="005328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выбираем от души»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Конкурс «Лучший цветовод» презентация проекта совместного с родителями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в теплицу «Труд людей весной»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Профессия «Дворник», экскурсия в кабинет ПТО, практическое задание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ПТО, обучающиеся 9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совместного с родителями проекта «Кем быть?» (из возможных профессий для обучающихся данного ОУ)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Профессия «Дворник», экскурсия в кабинет ПТО, практическое задание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ПТО, обучающиеся 9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Экскурсия в прачечную 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83729" w:rsidRPr="002D26EF" w:rsidTr="00BE0D4A">
        <w:tc>
          <w:tcPr>
            <w:tcW w:w="858" w:type="dxa"/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6" w:type="dxa"/>
          </w:tcPr>
          <w:p w:rsidR="00A83729" w:rsidRPr="002D26EF" w:rsidRDefault="00A83729" w:rsidP="00A837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в прачечную, беседа  «Мойдодыр»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83729" w:rsidRPr="002D26EF" w:rsidTr="00BE0D4A">
        <w:tc>
          <w:tcPr>
            <w:tcW w:w="858" w:type="dxa"/>
            <w:tcBorders>
              <w:bottom w:val="single" w:sz="4" w:space="0" w:color="000000" w:themeColor="text1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276" w:type="dxa"/>
            <w:tcBorders>
              <w:bottom w:val="single" w:sz="4" w:space="0" w:color="000000" w:themeColor="text1"/>
            </w:tcBorders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совместного с родителями проекта «Кем быт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ь?» (из возможных профессий для </w:t>
            </w: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обучающихся данного ОУ)</w:t>
            </w:r>
          </w:p>
        </w:tc>
        <w:tc>
          <w:tcPr>
            <w:tcW w:w="1516" w:type="dxa"/>
            <w:tcBorders>
              <w:bottom w:val="single" w:sz="4" w:space="0" w:color="000000" w:themeColor="text1"/>
            </w:tcBorders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83729" w:rsidRPr="002D26EF" w:rsidTr="00BE0D4A">
        <w:tc>
          <w:tcPr>
            <w:tcW w:w="858" w:type="dxa"/>
            <w:tcBorders>
              <w:bottom w:val="single" w:sz="4" w:space="0" w:color="auto"/>
            </w:tcBorders>
          </w:tcPr>
          <w:p w:rsidR="00A83729" w:rsidRPr="002D26EF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6" w:type="dxa"/>
            <w:tcBorders>
              <w:bottom w:val="single" w:sz="4" w:space="0" w:color="auto"/>
            </w:tcBorders>
          </w:tcPr>
          <w:p w:rsidR="00A83729" w:rsidRPr="002D26EF" w:rsidRDefault="00A83729" w:rsidP="00A83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совместно с родителями «Мои трудовые успехи» (отчет с уроков трудового обучения)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83729" w:rsidRPr="002D26EF" w:rsidRDefault="00A83729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BE0D4A" w:rsidRPr="002D26EF" w:rsidTr="004B47AA">
        <w:tc>
          <w:tcPr>
            <w:tcW w:w="99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0D4A" w:rsidRDefault="00BE0D4A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D4A" w:rsidRDefault="00BE0D4A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мероприятия для начальной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E0D4A" w:rsidRPr="00BE0D4A" w:rsidRDefault="00BE0D4A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729" w:rsidRPr="002D26EF" w:rsidTr="00BE0D4A">
        <w:tc>
          <w:tcPr>
            <w:tcW w:w="6134" w:type="dxa"/>
            <w:gridSpan w:val="2"/>
            <w:tcBorders>
              <w:top w:val="single" w:sz="4" w:space="0" w:color="auto"/>
            </w:tcBorders>
          </w:tcPr>
          <w:p w:rsidR="00A83729" w:rsidRPr="002D26EF" w:rsidRDefault="00A83729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BE0D4A">
              <w:rPr>
                <w:rFonts w:ascii="Times New Roman" w:hAnsi="Times New Roman" w:cs="Times New Roman"/>
                <w:sz w:val="24"/>
                <w:szCs w:val="24"/>
              </w:rPr>
              <w:t xml:space="preserve"> школьных кружков,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общественных детских организаций, клубов, кружков, секций. 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83729" w:rsidRPr="00BE0D4A" w:rsidRDefault="005328B0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83729" w:rsidRPr="00BE0D4A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83729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представители ОБО</w:t>
            </w:r>
          </w:p>
        </w:tc>
      </w:tr>
      <w:tr w:rsidR="00A83729" w:rsidRPr="002D26EF" w:rsidTr="00BE0D4A">
        <w:tc>
          <w:tcPr>
            <w:tcW w:w="6134" w:type="dxa"/>
            <w:gridSpan w:val="2"/>
          </w:tcPr>
          <w:p w:rsidR="00A83729" w:rsidRPr="002D26EF" w:rsidRDefault="00A83729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</w:t>
            </w:r>
            <w:r w:rsidR="00BE0D4A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 ТМО «Урожай 2021» </w:t>
            </w:r>
          </w:p>
        </w:tc>
        <w:tc>
          <w:tcPr>
            <w:tcW w:w="1516" w:type="dxa"/>
          </w:tcPr>
          <w:p w:rsidR="00A83729" w:rsidRPr="00BE0D4A" w:rsidRDefault="00A83729" w:rsidP="00A83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</w:tcPr>
          <w:p w:rsidR="00A83729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учитель ТМО</w:t>
            </w:r>
          </w:p>
        </w:tc>
      </w:tr>
      <w:tr w:rsidR="00BE0D4A" w:rsidRPr="002D26EF" w:rsidTr="00BE0D4A">
        <w:tc>
          <w:tcPr>
            <w:tcW w:w="6134" w:type="dxa"/>
            <w:gridSpan w:val="2"/>
          </w:tcPr>
          <w:p w:rsidR="00BE0D4A" w:rsidRPr="002D26EF" w:rsidRDefault="00BE0D4A" w:rsidP="00BE0D4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осенних букетов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Флорист</w:t>
            </w: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октябрь, декабрь</w:t>
            </w:r>
          </w:p>
        </w:tc>
        <w:tc>
          <w:tcPr>
            <w:tcW w:w="2268" w:type="dxa"/>
          </w:tcPr>
          <w:p w:rsidR="00BE0D4A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учитель ТМО</w:t>
            </w:r>
          </w:p>
        </w:tc>
      </w:tr>
      <w:tr w:rsidR="00BE0D4A" w:rsidRPr="002D26EF" w:rsidTr="00BE0D4A">
        <w:tc>
          <w:tcPr>
            <w:tcW w:w="6134" w:type="dxa"/>
            <w:gridSpan w:val="2"/>
          </w:tcPr>
          <w:p w:rsidR="00BE0D4A" w:rsidRPr="002D26EF" w:rsidRDefault="00BE0D4A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«В мире профессий» 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BE0D4A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BE0D4A" w:rsidRPr="002D26EF" w:rsidTr="00BE0D4A">
        <w:tc>
          <w:tcPr>
            <w:tcW w:w="6134" w:type="dxa"/>
            <w:gridSpan w:val="2"/>
          </w:tcPr>
          <w:p w:rsidR="00BE0D4A" w:rsidRPr="002D26EF" w:rsidRDefault="00BE0D4A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«Что я знаю о профессиях» 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BE0D4A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BE0D4A" w:rsidRPr="002D26EF" w:rsidTr="00BE0D4A">
        <w:tc>
          <w:tcPr>
            <w:tcW w:w="6134" w:type="dxa"/>
            <w:gridSpan w:val="2"/>
          </w:tcPr>
          <w:p w:rsidR="00BE0D4A" w:rsidRPr="002D26EF" w:rsidRDefault="00BE0D4A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«Труд на радость себе и людям»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BE0D4A" w:rsidRPr="00BE0D4A" w:rsidRDefault="00BE0D4A" w:rsidP="00DA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BE0D4A" w:rsidRPr="002D26EF" w:rsidTr="00BE0D4A">
        <w:tc>
          <w:tcPr>
            <w:tcW w:w="6134" w:type="dxa"/>
            <w:gridSpan w:val="2"/>
          </w:tcPr>
          <w:p w:rsidR="00BE0D4A" w:rsidRPr="002D26EF" w:rsidRDefault="00BE0D4A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Игра-путешествие «В мире профессий»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BE0D4A" w:rsidRPr="002D26EF" w:rsidRDefault="00BE0D4A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BE0D4A" w:rsidRPr="002D26EF" w:rsidTr="00BE0D4A">
        <w:trPr>
          <w:trHeight w:val="79"/>
        </w:trPr>
        <w:tc>
          <w:tcPr>
            <w:tcW w:w="6134" w:type="dxa"/>
            <w:gridSpan w:val="2"/>
          </w:tcPr>
          <w:p w:rsidR="00BE0D4A" w:rsidRPr="002D26EF" w:rsidRDefault="00BE0D4A" w:rsidP="00BE0D4A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Отчет кружковцев с презентацией своих работ</w:t>
            </w:r>
          </w:p>
        </w:tc>
        <w:tc>
          <w:tcPr>
            <w:tcW w:w="1516" w:type="dxa"/>
          </w:tcPr>
          <w:p w:rsidR="00BE0D4A" w:rsidRPr="00BE0D4A" w:rsidRDefault="00BE0D4A" w:rsidP="00BE0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BE0D4A" w:rsidRPr="002D26EF" w:rsidRDefault="00BE0D4A" w:rsidP="00DA1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</w:tbl>
    <w:p w:rsidR="00BE0D4A" w:rsidRDefault="00BE0D4A" w:rsidP="00BE0D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A75" w:rsidRDefault="008A7A75" w:rsidP="00BE0D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D4A">
        <w:rPr>
          <w:rFonts w:ascii="Times New Roman" w:hAnsi="Times New Roman" w:cs="Times New Roman"/>
          <w:b/>
          <w:sz w:val="24"/>
          <w:szCs w:val="24"/>
        </w:rPr>
        <w:t xml:space="preserve">Планирование работы с обучающимися </w:t>
      </w:r>
      <w:r w:rsidR="00646DFE" w:rsidRPr="00BE0D4A">
        <w:rPr>
          <w:rFonts w:ascii="Times New Roman" w:hAnsi="Times New Roman" w:cs="Times New Roman"/>
          <w:b/>
          <w:sz w:val="24"/>
          <w:szCs w:val="24"/>
        </w:rPr>
        <w:t>старшей</w:t>
      </w:r>
      <w:r w:rsidR="00EB1AB4" w:rsidRPr="00BE0D4A">
        <w:rPr>
          <w:rFonts w:ascii="Times New Roman" w:hAnsi="Times New Roman" w:cs="Times New Roman"/>
          <w:b/>
          <w:sz w:val="24"/>
          <w:szCs w:val="24"/>
        </w:rPr>
        <w:t xml:space="preserve"> школы</w:t>
      </w:r>
    </w:p>
    <w:p w:rsidR="00BE0D4A" w:rsidRPr="002D26EF" w:rsidRDefault="00BE0D4A" w:rsidP="00BE0D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154" w:type="dxa"/>
        <w:tblLayout w:type="fixed"/>
        <w:tblLook w:val="04A0" w:firstRow="1" w:lastRow="0" w:firstColumn="1" w:lastColumn="0" w:noHBand="0" w:noVBand="1"/>
      </w:tblPr>
      <w:tblGrid>
        <w:gridCol w:w="675"/>
        <w:gridCol w:w="284"/>
        <w:gridCol w:w="2126"/>
        <w:gridCol w:w="1418"/>
        <w:gridCol w:w="1021"/>
        <w:gridCol w:w="888"/>
        <w:gridCol w:w="1309"/>
        <w:gridCol w:w="71"/>
        <w:gridCol w:w="2126"/>
        <w:gridCol w:w="236"/>
      </w:tblGrid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8A7A75" w:rsidRPr="002D26EF" w:rsidRDefault="008A7A75" w:rsidP="007648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A7A75" w:rsidRPr="002D26EF" w:rsidRDefault="008A7A75" w:rsidP="00764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565" w:type="dxa"/>
            <w:gridSpan w:val="3"/>
          </w:tcPr>
          <w:p w:rsidR="008A7A75" w:rsidRPr="002D26EF" w:rsidRDefault="008A7A75" w:rsidP="00764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394" w:type="dxa"/>
            <w:gridSpan w:val="4"/>
          </w:tcPr>
          <w:p w:rsidR="008A7A75" w:rsidRPr="002D26EF" w:rsidRDefault="008A7A75" w:rsidP="00764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8A7A75" w:rsidRPr="002D26EF" w:rsidRDefault="00BE0D4A" w:rsidP="007648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A7A75"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A7A75" w:rsidRPr="002D26EF" w:rsidRDefault="004060BC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8A7A75" w:rsidRPr="002D26EF" w:rsidRDefault="004060BC" w:rsidP="007648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«Кто я?»</w:t>
            </w:r>
          </w:p>
        </w:tc>
        <w:tc>
          <w:tcPr>
            <w:tcW w:w="4394" w:type="dxa"/>
            <w:gridSpan w:val="4"/>
          </w:tcPr>
          <w:p w:rsidR="008A7A75" w:rsidRPr="002D26EF" w:rsidRDefault="003E43F2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60BC" w:rsidRPr="002D26E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4060BC" w:rsidRPr="002D26EF" w:rsidRDefault="004060BC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5-7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4060BC" w:rsidRPr="002D26EF" w:rsidRDefault="004060BC" w:rsidP="004060BC">
            <w:pPr>
              <w:pStyle w:val="a5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D26EF">
              <w:rPr>
                <w:rFonts w:ascii="Times New Roman" w:hAnsi="Times New Roman"/>
                <w:sz w:val="24"/>
                <w:szCs w:val="24"/>
              </w:rPr>
              <w:t>Выставка рисунков «Кем хочу быть»</w:t>
            </w:r>
          </w:p>
        </w:tc>
        <w:tc>
          <w:tcPr>
            <w:tcW w:w="4394" w:type="dxa"/>
            <w:gridSpan w:val="4"/>
          </w:tcPr>
          <w:p w:rsidR="004060BC" w:rsidRPr="002D26EF" w:rsidRDefault="004060BC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ПТО, воспитатели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4060BC" w:rsidRPr="002D26EF" w:rsidRDefault="007F2CD2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4060BC" w:rsidRPr="002D26EF" w:rsidRDefault="007F2CD2" w:rsidP="00406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осенних букетов «Профессия флорист»</w:t>
            </w:r>
          </w:p>
        </w:tc>
        <w:tc>
          <w:tcPr>
            <w:tcW w:w="4394" w:type="dxa"/>
            <w:gridSpan w:val="4"/>
          </w:tcPr>
          <w:p w:rsidR="004060BC" w:rsidRPr="002D26EF" w:rsidRDefault="007F2CD2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ПТО, воспитатели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4060BC" w:rsidRPr="002D26EF" w:rsidRDefault="007A052C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4060BC" w:rsidRPr="002D26EF" w:rsidRDefault="007A052C" w:rsidP="00406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Викторина «Писатели о труде»</w:t>
            </w:r>
          </w:p>
        </w:tc>
        <w:tc>
          <w:tcPr>
            <w:tcW w:w="4394" w:type="dxa"/>
            <w:gridSpan w:val="4"/>
          </w:tcPr>
          <w:p w:rsidR="004060BC" w:rsidRPr="002D26EF" w:rsidRDefault="007A052C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Библиотекарь,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F54617" w:rsidRPr="002D26EF" w:rsidRDefault="004E0A7A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4E0A7A" w:rsidRPr="002D26EF" w:rsidRDefault="004E0A7A" w:rsidP="004E0A7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Интерактивный урок</w:t>
            </w:r>
          </w:p>
          <w:p w:rsidR="00F54617" w:rsidRPr="002D26EF" w:rsidRDefault="004E0A7A" w:rsidP="004E0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«Образовательная карта города, региона»</w:t>
            </w:r>
          </w:p>
        </w:tc>
        <w:tc>
          <w:tcPr>
            <w:tcW w:w="4394" w:type="dxa"/>
            <w:gridSpan w:val="4"/>
          </w:tcPr>
          <w:p w:rsidR="00F54617" w:rsidRPr="002D26EF" w:rsidRDefault="004E0A7A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4060BC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4060BC" w:rsidRPr="002D26EF" w:rsidRDefault="007F2CD2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4060BC" w:rsidRPr="002D26EF" w:rsidRDefault="007F2CD2" w:rsidP="00406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осенних букетов «Профессия флорист»</w:t>
            </w:r>
          </w:p>
        </w:tc>
        <w:tc>
          <w:tcPr>
            <w:tcW w:w="4394" w:type="dxa"/>
            <w:gridSpan w:val="4"/>
          </w:tcPr>
          <w:p w:rsidR="004060BC" w:rsidRPr="002D26EF" w:rsidRDefault="007F2CD2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ПТО, воспитатели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E94CAC" w:rsidRPr="002D26EF" w:rsidRDefault="00E94CAC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E94CAC" w:rsidRPr="002D26EF" w:rsidRDefault="00E94CAC" w:rsidP="00E94C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Викторина «Угадай профессию»</w:t>
            </w:r>
          </w:p>
        </w:tc>
        <w:tc>
          <w:tcPr>
            <w:tcW w:w="4394" w:type="dxa"/>
            <w:gridSpan w:val="4"/>
          </w:tcPr>
          <w:p w:rsidR="00E94CAC" w:rsidRPr="002D26EF" w:rsidRDefault="00E94CAC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1D3B71" w:rsidRPr="002D26EF" w:rsidRDefault="001D3B71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1D3B71" w:rsidRPr="002D26EF" w:rsidRDefault="001D3B71" w:rsidP="00E94CA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/>
                <w:sz w:val="24"/>
                <w:szCs w:val="24"/>
              </w:rPr>
              <w:t>Газета «В мире профессий»</w:t>
            </w:r>
          </w:p>
        </w:tc>
        <w:tc>
          <w:tcPr>
            <w:tcW w:w="4394" w:type="dxa"/>
            <w:gridSpan w:val="4"/>
          </w:tcPr>
          <w:p w:rsidR="001D3B71" w:rsidRPr="002D26EF" w:rsidRDefault="001D3B71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1D3B71" w:rsidRPr="002D26EF" w:rsidRDefault="001D3B71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1D3B71" w:rsidRPr="002D26EF" w:rsidRDefault="001D3B71" w:rsidP="001D3B71">
            <w:pPr>
              <w:pStyle w:val="a5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6EF">
              <w:rPr>
                <w:rFonts w:ascii="Times New Roman" w:hAnsi="Times New Roman"/>
                <w:sz w:val="24"/>
                <w:szCs w:val="24"/>
              </w:rPr>
              <w:t xml:space="preserve">Стенгазеты «Вести с уроков» с уроков столярного дела, швейного дела, ШМД,ТМО, помощник </w:t>
            </w:r>
            <w:proofErr w:type="spellStart"/>
            <w:r w:rsidRPr="002D26EF">
              <w:rPr>
                <w:rFonts w:ascii="Times New Roman" w:hAnsi="Times New Roman"/>
                <w:sz w:val="24"/>
                <w:szCs w:val="24"/>
              </w:rPr>
              <w:t>повора</w:t>
            </w:r>
            <w:proofErr w:type="spellEnd"/>
            <w:r w:rsidRPr="002D26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4"/>
          </w:tcPr>
          <w:p w:rsidR="001D3B71" w:rsidRPr="002D26EF" w:rsidRDefault="001D3B71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5A487E" w:rsidRPr="002D26EF" w:rsidRDefault="005A487E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5A487E" w:rsidRPr="002D26EF" w:rsidRDefault="005A487E" w:rsidP="001D3B71">
            <w:pPr>
              <w:pStyle w:val="a5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6EF">
              <w:rPr>
                <w:rFonts w:ascii="Times New Roman" w:hAnsi="Times New Roman"/>
                <w:sz w:val="24"/>
                <w:szCs w:val="24"/>
              </w:rPr>
              <w:t>Внеклассное мероприятие по предмету ТМО «Урожай 2018»</w:t>
            </w:r>
          </w:p>
        </w:tc>
        <w:tc>
          <w:tcPr>
            <w:tcW w:w="4394" w:type="dxa"/>
            <w:gridSpan w:val="4"/>
          </w:tcPr>
          <w:p w:rsidR="005A487E" w:rsidRPr="002D26EF" w:rsidRDefault="005A487E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Учителя ПТО,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воспитатели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pStyle w:val="a5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/>
                <w:sz w:val="24"/>
                <w:szCs w:val="24"/>
              </w:rPr>
              <w:t xml:space="preserve"> «Чему учат в школе»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E51669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E51669" w:rsidP="00D87B24">
            <w:pPr>
              <w:pStyle w:val="a5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6EF">
              <w:rPr>
                <w:rFonts w:ascii="Times New Roman" w:hAnsi="Times New Roman"/>
                <w:sz w:val="24"/>
                <w:szCs w:val="24"/>
              </w:rPr>
              <w:t>Тренинговые игры «Как стать успешным!»</w:t>
            </w:r>
          </w:p>
        </w:tc>
        <w:tc>
          <w:tcPr>
            <w:tcW w:w="4394" w:type="dxa"/>
            <w:gridSpan w:val="4"/>
          </w:tcPr>
          <w:p w:rsidR="00D87B24" w:rsidRPr="002D26EF" w:rsidRDefault="00E51669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5328B0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5328B0" w:rsidRPr="002D26EF" w:rsidRDefault="005328B0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5328B0" w:rsidRPr="002D26EF" w:rsidRDefault="005328B0" w:rsidP="00D87B24">
            <w:pPr>
              <w:pStyle w:val="a5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Абилимпикс- старт в будущее</w:t>
            </w:r>
          </w:p>
        </w:tc>
        <w:tc>
          <w:tcPr>
            <w:tcW w:w="4394" w:type="dxa"/>
            <w:gridSpan w:val="4"/>
          </w:tcPr>
          <w:p w:rsidR="005328B0" w:rsidRPr="002D26EF" w:rsidRDefault="005328B0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учителя-наставники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87B24"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оябрь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«Профессии которые мы выбираем»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Стенгазета «Вести с уроков ШМД»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Стенгазета «Вести с уроков ТМО»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Внеклассное мероприятие «Профессия повар»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Конкурс рисунков «Моя будущая профессия»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ПТО, воспитатели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345D52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345D52" w:rsidP="00D87B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Анкетирование «Кем я хочу быть»</w:t>
            </w:r>
          </w:p>
        </w:tc>
        <w:tc>
          <w:tcPr>
            <w:tcW w:w="4394" w:type="dxa"/>
            <w:gridSpan w:val="4"/>
          </w:tcPr>
          <w:p w:rsidR="00D87B24" w:rsidRPr="002D26EF" w:rsidRDefault="00345D52" w:rsidP="00345D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9D548A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9D548A" w:rsidP="00D87B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Встреча со специалистами центра занятости «Рынок труда нашего региона»</w:t>
            </w:r>
          </w:p>
        </w:tc>
        <w:tc>
          <w:tcPr>
            <w:tcW w:w="4394" w:type="dxa"/>
            <w:gridSpan w:val="4"/>
          </w:tcPr>
          <w:p w:rsidR="00D87B24" w:rsidRPr="002D26EF" w:rsidRDefault="009D548A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Учителя ПТО,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кл.рукводитель</w:t>
            </w:r>
            <w:proofErr w:type="spellEnd"/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87B24"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екабрь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D87B24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поделок с уроков ПТО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E51669" w:rsidP="002641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E51669" w:rsidP="00D87B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«Изучение профессиональных намерений и планов обучающихся  9-х классов»</w:t>
            </w:r>
          </w:p>
        </w:tc>
        <w:tc>
          <w:tcPr>
            <w:tcW w:w="4394" w:type="dxa"/>
            <w:gridSpan w:val="4"/>
          </w:tcPr>
          <w:p w:rsidR="00D87B24" w:rsidRPr="002D26EF" w:rsidRDefault="00E51669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right w:val="single" w:sz="4" w:space="0" w:color="auto"/>
            </w:tcBorders>
          </w:tcPr>
          <w:p w:rsidR="00D87B24" w:rsidRPr="002D26EF" w:rsidRDefault="00F620ED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left w:val="single" w:sz="4" w:space="0" w:color="auto"/>
            </w:tcBorders>
          </w:tcPr>
          <w:p w:rsidR="00D87B24" w:rsidRPr="002D26EF" w:rsidRDefault="00F620ED" w:rsidP="00F620ED">
            <w:pPr>
              <w:pStyle w:val="a4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Дискуссия  «Как претворить мечту в реальность»</w:t>
            </w:r>
          </w:p>
        </w:tc>
        <w:tc>
          <w:tcPr>
            <w:tcW w:w="4394" w:type="dxa"/>
            <w:gridSpan w:val="4"/>
          </w:tcPr>
          <w:p w:rsidR="00D87B24" w:rsidRPr="002D26EF" w:rsidRDefault="00F620ED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рисунков по профессиям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Экскурсии на предприятия города с обучающимися 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Внеклассное мероприятие «Озеленитель, овощевод»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«Чему я могу научиться в нашей школе?»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7450C8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</w:tcPr>
          <w:p w:rsidR="00D87B24" w:rsidRPr="002D26EF" w:rsidRDefault="007450C8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«Какие профессии мне подходят»</w:t>
            </w:r>
          </w:p>
        </w:tc>
        <w:tc>
          <w:tcPr>
            <w:tcW w:w="4394" w:type="dxa"/>
            <w:gridSpan w:val="4"/>
          </w:tcPr>
          <w:p w:rsidR="00D87B24" w:rsidRPr="002D26EF" w:rsidRDefault="007450C8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1C5A01" w:rsidRPr="002D26EF" w:rsidRDefault="001C5A01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1C5A01" w:rsidRPr="002D26EF" w:rsidRDefault="001C5A01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«Обязанности и права работника по ТК РФ</w:t>
            </w:r>
          </w:p>
        </w:tc>
        <w:tc>
          <w:tcPr>
            <w:tcW w:w="4394" w:type="dxa"/>
            <w:gridSpan w:val="4"/>
          </w:tcPr>
          <w:p w:rsidR="001C5A01" w:rsidRPr="002D26EF" w:rsidRDefault="001C5A01" w:rsidP="0074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  <w:proofErr w:type="spellEnd"/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Беседы по теме «Рейтинг востребованных профессий»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рисунков «Мы выбираем профессию»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74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Экскурсии на предприятия города с обучающимися 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D12C0" w:rsidRPr="002D26EF" w:rsidRDefault="00DD12C0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DD12C0" w:rsidRPr="002D26EF" w:rsidRDefault="00DD12C0" w:rsidP="00DD12C0">
            <w:pPr>
              <w:ind w:left="-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proofErr w:type="gram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игра «Как устроится на работу»</w:t>
            </w:r>
          </w:p>
          <w:p w:rsidR="00DD12C0" w:rsidRPr="002D26EF" w:rsidRDefault="00DD12C0" w:rsidP="00DD12C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«Как себя презентовать»</w:t>
            </w:r>
          </w:p>
        </w:tc>
        <w:tc>
          <w:tcPr>
            <w:tcW w:w="4394" w:type="dxa"/>
            <w:gridSpan w:val="4"/>
          </w:tcPr>
          <w:p w:rsidR="00DD12C0" w:rsidRPr="002D26EF" w:rsidRDefault="00DD12C0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7A2A7B" w:rsidRPr="002D26EF" w:rsidRDefault="007A2A7B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</w:tcPr>
          <w:p w:rsidR="007A2A7B" w:rsidRPr="002D26EF" w:rsidRDefault="007A2A7B" w:rsidP="00DD12C0">
            <w:pPr>
              <w:ind w:left="-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«Рынок труда нашего региона»</w:t>
            </w:r>
          </w:p>
        </w:tc>
        <w:tc>
          <w:tcPr>
            <w:tcW w:w="4394" w:type="dxa"/>
            <w:gridSpan w:val="4"/>
          </w:tcPr>
          <w:p w:rsidR="007A2A7B" w:rsidRPr="002D26EF" w:rsidRDefault="007A2A7B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представитель ЦЗН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 «Профессии, которые мне подойдут»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Конкурс сочинений «Моя будущая профессия»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Внеклассное мероприятие «Азбука профессий»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празднику труда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«Востребованные профессии в нашем городе»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представитель ЦЗН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33220" w:rsidRPr="002D26EF" w:rsidRDefault="00D33220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D33220" w:rsidRPr="002D26EF" w:rsidRDefault="00D33220" w:rsidP="00D87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Дискуссия «Что значит качественно трудиться»</w:t>
            </w:r>
          </w:p>
        </w:tc>
        <w:tc>
          <w:tcPr>
            <w:tcW w:w="4394" w:type="dxa"/>
            <w:gridSpan w:val="4"/>
          </w:tcPr>
          <w:p w:rsidR="00D33220" w:rsidRPr="002D26EF" w:rsidRDefault="00D33220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994B3D" w:rsidRPr="002D26EF" w:rsidRDefault="00994B3D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</w:tcPr>
          <w:p w:rsidR="00994B3D" w:rsidRPr="002D26EF" w:rsidRDefault="00994B3D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Классный час с родителями «Профессии нашей семьи»</w:t>
            </w:r>
          </w:p>
        </w:tc>
        <w:tc>
          <w:tcPr>
            <w:tcW w:w="4394" w:type="dxa"/>
            <w:gridSpan w:val="4"/>
          </w:tcPr>
          <w:p w:rsidR="00994B3D" w:rsidRPr="002D26EF" w:rsidRDefault="00994B3D" w:rsidP="003E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D87B24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D87B2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Праздник труда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D87B24" w:rsidRPr="002D26EF" w:rsidRDefault="00D87B24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 «Профессии, которые мне подойдут»</w:t>
            </w:r>
          </w:p>
        </w:tc>
        <w:tc>
          <w:tcPr>
            <w:tcW w:w="4394" w:type="dxa"/>
            <w:gridSpan w:val="4"/>
          </w:tcPr>
          <w:p w:rsidR="00D87B24" w:rsidRPr="002D26EF" w:rsidRDefault="00D87B24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на предприятия города</w:t>
            </w:r>
          </w:p>
        </w:tc>
        <w:tc>
          <w:tcPr>
            <w:tcW w:w="4394" w:type="dxa"/>
            <w:gridSpan w:val="4"/>
          </w:tcPr>
          <w:p w:rsidR="00884C3A" w:rsidRPr="002D26EF" w:rsidRDefault="00884C3A" w:rsidP="00884C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учителя ПТО,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7648B2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</w:tcPr>
          <w:p w:rsidR="00884C3A" w:rsidRPr="002D26EF" w:rsidRDefault="00313323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Анкетирование и тестирование «Изучение профессиональных намерений и планов обучающихся», «Кем быть»</w:t>
            </w:r>
          </w:p>
        </w:tc>
        <w:tc>
          <w:tcPr>
            <w:tcW w:w="4394" w:type="dxa"/>
            <w:gridSpan w:val="4"/>
          </w:tcPr>
          <w:p w:rsidR="00884C3A" w:rsidRPr="002D26EF" w:rsidRDefault="007648B2" w:rsidP="003E4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293957">
        <w:trPr>
          <w:gridAfter w:val="1"/>
          <w:wAfter w:w="236" w:type="dxa"/>
        </w:trPr>
        <w:tc>
          <w:tcPr>
            <w:tcW w:w="9918" w:type="dxa"/>
            <w:gridSpan w:val="9"/>
          </w:tcPr>
          <w:p w:rsidR="00884C3A" w:rsidRPr="002D26EF" w:rsidRDefault="00BE0D4A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Отчет по кружковой работе и профильному обучению</w:t>
            </w:r>
          </w:p>
        </w:tc>
        <w:tc>
          <w:tcPr>
            <w:tcW w:w="4394" w:type="dxa"/>
            <w:gridSpan w:val="4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ПТО, руководители кружков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экзаменам</w:t>
            </w:r>
          </w:p>
        </w:tc>
        <w:tc>
          <w:tcPr>
            <w:tcW w:w="4394" w:type="dxa"/>
            <w:gridSpan w:val="4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884C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«Исследование готовности обучающихся</w:t>
            </w:r>
            <w:r w:rsidR="00EB1AB4"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выбору </w:t>
            </w: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профессий»</w:t>
            </w:r>
          </w:p>
        </w:tc>
        <w:tc>
          <w:tcPr>
            <w:tcW w:w="4394" w:type="dxa"/>
            <w:gridSpan w:val="4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EB1A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Классный час с родителями «Профессии нашей семьи»</w:t>
            </w:r>
          </w:p>
        </w:tc>
        <w:tc>
          <w:tcPr>
            <w:tcW w:w="4394" w:type="dxa"/>
            <w:gridSpan w:val="4"/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</w:tcPr>
          <w:p w:rsidR="00884C3A" w:rsidRPr="002D26EF" w:rsidRDefault="00884C3A" w:rsidP="00EB1AB4">
            <w:pPr>
              <w:ind w:left="-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Кл.час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«Куда пойти учиться» Экскурсия в ГБПОУ СО «</w:t>
            </w: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Краснотурьинский</w:t>
            </w:r>
            <w:proofErr w:type="spellEnd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политехникум»</w:t>
            </w:r>
          </w:p>
        </w:tc>
        <w:tc>
          <w:tcPr>
            <w:tcW w:w="4394" w:type="dxa"/>
            <w:gridSpan w:val="4"/>
          </w:tcPr>
          <w:p w:rsidR="00884C3A" w:rsidRPr="002D26EF" w:rsidRDefault="00EB1AB4" w:rsidP="00EB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4C3A"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учителя ПТО, </w:t>
            </w:r>
            <w:proofErr w:type="spellStart"/>
            <w:r w:rsidR="00884C3A" w:rsidRPr="002D26EF">
              <w:rPr>
                <w:rFonts w:ascii="Times New Roman" w:hAnsi="Times New Roman" w:cs="Times New Roman"/>
                <w:sz w:val="24"/>
                <w:szCs w:val="24"/>
              </w:rPr>
              <w:t>кл.руковдитель</w:t>
            </w:r>
            <w:proofErr w:type="spellEnd"/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918" w:type="dxa"/>
            <w:gridSpan w:val="9"/>
            <w:tcBorders>
              <w:bottom w:val="single" w:sz="4" w:space="0" w:color="000000" w:themeColor="text1"/>
            </w:tcBorders>
          </w:tcPr>
          <w:p w:rsidR="00884C3A" w:rsidRPr="002D26EF" w:rsidRDefault="005328B0" w:rsidP="0026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Апрель-май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bottom w:val="single" w:sz="4" w:space="0" w:color="auto"/>
            </w:tcBorders>
          </w:tcPr>
          <w:p w:rsidR="00884C3A" w:rsidRPr="002D26EF" w:rsidRDefault="00884C3A" w:rsidP="0026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3"/>
            <w:tcBorders>
              <w:bottom w:val="single" w:sz="4" w:space="0" w:color="auto"/>
            </w:tcBorders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экзаменам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:rsidR="00884C3A" w:rsidRPr="002D26EF" w:rsidRDefault="00884C3A" w:rsidP="00EB1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учителя ПТО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9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61A" w:rsidRDefault="0000461A" w:rsidP="00884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C3A" w:rsidRDefault="0000461A" w:rsidP="00884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мероприятия для старшей школы</w:t>
            </w:r>
          </w:p>
          <w:p w:rsidR="0000461A" w:rsidRPr="002D26EF" w:rsidRDefault="0000461A" w:rsidP="00884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461A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top w:val="single" w:sz="4" w:space="0" w:color="auto"/>
            </w:tcBorders>
          </w:tcPr>
          <w:p w:rsidR="0000461A" w:rsidRPr="0000461A" w:rsidRDefault="0000461A" w:rsidP="00004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4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</w:tcBorders>
          </w:tcPr>
          <w:p w:rsidR="0000461A" w:rsidRPr="0000461A" w:rsidRDefault="0000461A" w:rsidP="00004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:rsidR="0000461A" w:rsidRPr="0000461A" w:rsidRDefault="0000461A" w:rsidP="00004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2126" w:type="dxa"/>
          </w:tcPr>
          <w:p w:rsidR="0000461A" w:rsidRPr="0000461A" w:rsidRDefault="0000461A" w:rsidP="00004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D26EF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top w:val="single" w:sz="4" w:space="0" w:color="auto"/>
            </w:tcBorders>
          </w:tcPr>
          <w:p w:rsidR="00A3259C" w:rsidRPr="002D26EF" w:rsidRDefault="00A3259C" w:rsidP="00A325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</w:tcBorders>
          </w:tcPr>
          <w:p w:rsidR="00A3259C" w:rsidRPr="002D26EF" w:rsidRDefault="00A3259C" w:rsidP="00A325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Тестирование «Определи свой профиль»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:rsidR="00A3259C" w:rsidRPr="002D26EF" w:rsidRDefault="00A3259C" w:rsidP="009D3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</w:tcPr>
          <w:p w:rsidR="00A3259C" w:rsidRPr="002D26EF" w:rsidRDefault="00A3259C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00461A" w:rsidRPr="002D26EF" w:rsidTr="004B47AA">
        <w:trPr>
          <w:gridAfter w:val="1"/>
          <w:wAfter w:w="236" w:type="dxa"/>
        </w:trPr>
        <w:tc>
          <w:tcPr>
            <w:tcW w:w="959" w:type="dxa"/>
            <w:gridSpan w:val="2"/>
          </w:tcPr>
          <w:p w:rsidR="0000461A" w:rsidRPr="002D26EF" w:rsidRDefault="0000461A" w:rsidP="00A325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00461A" w:rsidRPr="002D26EF" w:rsidRDefault="0000461A" w:rsidP="00A325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Фоторепортажи с праздников и внеклассных мероприятий по профориентации</w:t>
            </w:r>
          </w:p>
        </w:tc>
        <w:tc>
          <w:tcPr>
            <w:tcW w:w="2197" w:type="dxa"/>
            <w:gridSpan w:val="2"/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уч.года</w:t>
            </w:r>
            <w:proofErr w:type="spellEnd"/>
          </w:p>
        </w:tc>
        <w:tc>
          <w:tcPr>
            <w:tcW w:w="2197" w:type="dxa"/>
            <w:gridSpan w:val="2"/>
          </w:tcPr>
          <w:p w:rsidR="0000461A" w:rsidRPr="0000461A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воспитатели</w:t>
            </w:r>
          </w:p>
        </w:tc>
      </w:tr>
      <w:tr w:rsidR="0000461A" w:rsidRPr="002D26EF" w:rsidTr="004B47AA">
        <w:trPr>
          <w:gridAfter w:val="1"/>
          <w:wAfter w:w="236" w:type="dxa"/>
        </w:trPr>
        <w:tc>
          <w:tcPr>
            <w:tcW w:w="959" w:type="dxa"/>
            <w:gridSpan w:val="2"/>
          </w:tcPr>
          <w:p w:rsidR="0000461A" w:rsidRPr="002D26EF" w:rsidRDefault="0000461A" w:rsidP="00A325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</w:tcPr>
          <w:p w:rsidR="0000461A" w:rsidRPr="002D26EF" w:rsidRDefault="0000461A" w:rsidP="00A325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Книжная выставка «О профессиях»</w:t>
            </w:r>
          </w:p>
        </w:tc>
        <w:tc>
          <w:tcPr>
            <w:tcW w:w="2197" w:type="dxa"/>
            <w:gridSpan w:val="2"/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197" w:type="dxa"/>
            <w:gridSpan w:val="2"/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0461A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bottom w:val="single" w:sz="4" w:space="0" w:color="000000" w:themeColor="text1"/>
            </w:tcBorders>
          </w:tcPr>
          <w:p w:rsidR="0000461A" w:rsidRPr="002D26EF" w:rsidRDefault="0000461A" w:rsidP="00A325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565" w:type="dxa"/>
            <w:gridSpan w:val="3"/>
            <w:tcBorders>
              <w:bottom w:val="single" w:sz="4" w:space="0" w:color="000000" w:themeColor="text1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Фоторепортаж «Лучший по профессии»</w:t>
            </w:r>
          </w:p>
        </w:tc>
        <w:tc>
          <w:tcPr>
            <w:tcW w:w="2197" w:type="dxa"/>
            <w:gridSpan w:val="2"/>
            <w:tcBorders>
              <w:bottom w:val="single" w:sz="4" w:space="0" w:color="000000" w:themeColor="text1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97" w:type="dxa"/>
            <w:gridSpan w:val="2"/>
            <w:tcBorders>
              <w:bottom w:val="single" w:sz="4" w:space="0" w:color="000000" w:themeColor="text1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0461A" w:rsidRPr="002D26EF" w:rsidTr="0000461A">
        <w:trPr>
          <w:gridAfter w:val="1"/>
          <w:wAfter w:w="236" w:type="dxa"/>
        </w:trPr>
        <w:tc>
          <w:tcPr>
            <w:tcW w:w="959" w:type="dxa"/>
            <w:gridSpan w:val="2"/>
            <w:tcBorders>
              <w:bottom w:val="single" w:sz="4" w:space="0" w:color="auto"/>
            </w:tcBorders>
          </w:tcPr>
          <w:p w:rsidR="0000461A" w:rsidRPr="002D26EF" w:rsidRDefault="0000461A" w:rsidP="00A325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4565" w:type="dxa"/>
            <w:gridSpan w:val="3"/>
            <w:tcBorders>
              <w:bottom w:val="single" w:sz="4" w:space="0" w:color="auto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стенда по профориентации «Ярмарка профессий», «Я в рабочие пойду, пусть меня научат»</w:t>
            </w:r>
          </w:p>
        </w:tc>
        <w:tc>
          <w:tcPr>
            <w:tcW w:w="2197" w:type="dxa"/>
            <w:gridSpan w:val="2"/>
            <w:tcBorders>
              <w:bottom w:val="single" w:sz="4" w:space="0" w:color="auto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197" w:type="dxa"/>
            <w:gridSpan w:val="2"/>
            <w:tcBorders>
              <w:bottom w:val="single" w:sz="4" w:space="0" w:color="auto"/>
            </w:tcBorders>
          </w:tcPr>
          <w:p w:rsidR="0000461A" w:rsidRPr="002D26EF" w:rsidRDefault="0000461A" w:rsidP="00A325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Учителя ПТ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2D26EF" w:rsidRPr="002D26EF" w:rsidTr="003771A5"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461A" w:rsidRDefault="0000461A" w:rsidP="00004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4A4" w:rsidRDefault="009D34A4" w:rsidP="00004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родительские собрания</w:t>
            </w:r>
          </w:p>
          <w:p w:rsidR="0000461A" w:rsidRPr="002D26EF" w:rsidRDefault="0000461A" w:rsidP="00004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D34A4" w:rsidRPr="002D26EF" w:rsidRDefault="009D34A4" w:rsidP="009D34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1A5" w:rsidRPr="002D26EF" w:rsidTr="0000461A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4849" w:type="dxa"/>
            <w:gridSpan w:val="4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pStyle w:val="a4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771A5" w:rsidRPr="002D26EF" w:rsidTr="0000461A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771A5" w:rsidRPr="002D26EF" w:rsidRDefault="003771A5" w:rsidP="00A601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4849" w:type="dxa"/>
            <w:gridSpan w:val="4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pStyle w:val="a4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«Этот сложный подростковый образ»</w:t>
            </w:r>
          </w:p>
          <w:p w:rsidR="003771A5" w:rsidRPr="002D26EF" w:rsidRDefault="003771A5" w:rsidP="00A601F1">
            <w:pPr>
              <w:pStyle w:val="a4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«Роль родителей в самоопределении подростков»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</w:tcBorders>
          </w:tcPr>
          <w:p w:rsidR="003771A5" w:rsidRPr="002D26EF" w:rsidRDefault="003771A5" w:rsidP="00A60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Психолог, администрация</w:t>
            </w:r>
          </w:p>
        </w:tc>
      </w:tr>
      <w:tr w:rsidR="003771A5" w:rsidRPr="002D26EF" w:rsidTr="004B47AA">
        <w:trPr>
          <w:gridAfter w:val="1"/>
          <w:wAfter w:w="236" w:type="dxa"/>
        </w:trPr>
        <w:tc>
          <w:tcPr>
            <w:tcW w:w="675" w:type="dxa"/>
          </w:tcPr>
          <w:p w:rsidR="003771A5" w:rsidRPr="002D26EF" w:rsidRDefault="003771A5" w:rsidP="003771A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49" w:type="dxa"/>
            <w:gridSpan w:val="4"/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Профессиональное самоопределение старшеклассников</w:t>
            </w:r>
          </w:p>
        </w:tc>
        <w:tc>
          <w:tcPr>
            <w:tcW w:w="2197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Психолог, </w:t>
            </w:r>
            <w:proofErr w:type="spellStart"/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675" w:type="dxa"/>
            <w:tcBorders>
              <w:bottom w:val="single" w:sz="4" w:space="0" w:color="000000" w:themeColor="text1"/>
            </w:tcBorders>
          </w:tcPr>
          <w:p w:rsidR="003771A5" w:rsidRPr="002D26EF" w:rsidRDefault="003771A5" w:rsidP="003771A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49" w:type="dxa"/>
            <w:gridSpan w:val="4"/>
            <w:tcBorders>
              <w:bottom w:val="single" w:sz="4" w:space="0" w:color="000000" w:themeColor="text1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консультаций для родителей по вопросу профессионального выбора обучающихся</w:t>
            </w:r>
          </w:p>
        </w:tc>
        <w:tc>
          <w:tcPr>
            <w:tcW w:w="2197" w:type="dxa"/>
            <w:gridSpan w:val="2"/>
            <w:tcBorders>
              <w:bottom w:val="single" w:sz="4" w:space="0" w:color="000000" w:themeColor="text1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97" w:type="dxa"/>
            <w:gridSpan w:val="2"/>
            <w:tcBorders>
              <w:bottom w:val="single" w:sz="4" w:space="0" w:color="000000" w:themeColor="text1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Педколлектив, администрация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675" w:type="dxa"/>
            <w:tcBorders>
              <w:bottom w:val="nil"/>
            </w:tcBorders>
          </w:tcPr>
          <w:p w:rsidR="003771A5" w:rsidRPr="002D26EF" w:rsidRDefault="003771A5" w:rsidP="003771A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49" w:type="dxa"/>
            <w:gridSpan w:val="4"/>
            <w:tcBorders>
              <w:bottom w:val="nil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родительских собраний по вопросам профориентации обучающихся</w:t>
            </w:r>
          </w:p>
        </w:tc>
        <w:tc>
          <w:tcPr>
            <w:tcW w:w="2197" w:type="dxa"/>
            <w:gridSpan w:val="2"/>
            <w:tcBorders>
              <w:bottom w:val="nil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197" w:type="dxa"/>
            <w:gridSpan w:val="2"/>
            <w:tcBorders>
              <w:bottom w:val="nil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, администрация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99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71A5" w:rsidRDefault="003771A5" w:rsidP="003771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71A5" w:rsidRDefault="003771A5" w:rsidP="00377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</w:t>
            </w:r>
          </w:p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  <w:tcBorders>
              <w:top w:val="single" w:sz="4" w:space="0" w:color="auto"/>
            </w:tcBorders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Охват обучающихся  кружковой работы и её влияние на развитие творческого потенциала обучающихся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</w:tcBorders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</w:tcBorders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Охват обучающихся  кружковой работы и её влияние на развитие творческого потенциала обучающихся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</w:tcPr>
          <w:p w:rsidR="003771A5" w:rsidRPr="002D26EF" w:rsidRDefault="003771A5" w:rsidP="003771A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Выполнение рекомендаций по составлению планов воспи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тательной работы на 202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1418" w:type="dxa"/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09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3506" w:type="dxa"/>
            <w:gridSpan w:val="3"/>
          </w:tcPr>
          <w:p w:rsidR="003771A5" w:rsidRPr="002D26EF" w:rsidRDefault="003771A5" w:rsidP="003771A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Выполнение рекомендаций по составлению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воспитательной работы на 2025-2026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соответствия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профнамерений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и их участия в кружках, секциях, факультативах, курсах по выбору</w:t>
            </w:r>
          </w:p>
        </w:tc>
        <w:tc>
          <w:tcPr>
            <w:tcW w:w="1418" w:type="dxa"/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09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06" w:type="dxa"/>
            <w:gridSpan w:val="3"/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соответствия </w:t>
            </w:r>
            <w:proofErr w:type="spellStart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профнамерений</w:t>
            </w:r>
            <w:proofErr w:type="spellEnd"/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и их участия в кружках, секциях, факультативах, курсах по выбору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Отчеты классных руководителей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, учителей ПТО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по профориентационной работе</w:t>
            </w:r>
          </w:p>
        </w:tc>
        <w:tc>
          <w:tcPr>
            <w:tcW w:w="1418" w:type="dxa"/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09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06" w:type="dxa"/>
            <w:gridSpan w:val="3"/>
          </w:tcPr>
          <w:p w:rsidR="003771A5" w:rsidRPr="002D26EF" w:rsidRDefault="003771A5" w:rsidP="003771A5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Отчеты классных руководителей</w:t>
            </w:r>
            <w:r w:rsidR="005328B0">
              <w:rPr>
                <w:rFonts w:ascii="Times New Roman" w:hAnsi="Times New Roman" w:cs="Times New Roman"/>
                <w:sz w:val="24"/>
                <w:szCs w:val="24"/>
              </w:rPr>
              <w:t>, учителей ПТО</w:t>
            </w: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 xml:space="preserve"> по профориентационной   работе</w:t>
            </w:r>
          </w:p>
        </w:tc>
      </w:tr>
      <w:tr w:rsidR="003771A5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</w:tcPr>
          <w:p w:rsidR="003771A5" w:rsidRPr="002D26EF" w:rsidRDefault="003771A5" w:rsidP="003771A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Уровень преподавания  технологии  в 7-9 классах</w:t>
            </w:r>
          </w:p>
        </w:tc>
        <w:tc>
          <w:tcPr>
            <w:tcW w:w="1418" w:type="dxa"/>
          </w:tcPr>
          <w:p w:rsidR="003771A5" w:rsidRPr="002D26EF" w:rsidRDefault="003771A5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09" w:type="dxa"/>
            <w:gridSpan w:val="2"/>
          </w:tcPr>
          <w:p w:rsidR="003771A5" w:rsidRPr="002D26EF" w:rsidRDefault="003771A5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06" w:type="dxa"/>
            <w:gridSpan w:val="3"/>
          </w:tcPr>
          <w:p w:rsidR="003771A5" w:rsidRPr="002D26EF" w:rsidRDefault="003771A5" w:rsidP="003771A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F">
              <w:rPr>
                <w:rFonts w:ascii="Times New Roman" w:hAnsi="Times New Roman" w:cs="Times New Roman"/>
                <w:sz w:val="24"/>
                <w:szCs w:val="24"/>
              </w:rPr>
              <w:t>Уровень преподавания  технологии  в 7-9 классах</w:t>
            </w:r>
          </w:p>
        </w:tc>
      </w:tr>
      <w:tr w:rsidR="005328B0" w:rsidRPr="002D26EF" w:rsidTr="003771A5">
        <w:trPr>
          <w:gridAfter w:val="1"/>
          <w:wAfter w:w="236" w:type="dxa"/>
        </w:trPr>
        <w:tc>
          <w:tcPr>
            <w:tcW w:w="3085" w:type="dxa"/>
            <w:gridSpan w:val="3"/>
          </w:tcPr>
          <w:p w:rsidR="005328B0" w:rsidRPr="002D26EF" w:rsidRDefault="005328B0" w:rsidP="003771A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выпускников после окончания школы</w:t>
            </w:r>
          </w:p>
        </w:tc>
        <w:tc>
          <w:tcPr>
            <w:tcW w:w="1418" w:type="dxa"/>
          </w:tcPr>
          <w:p w:rsidR="005328B0" w:rsidRPr="002D26EF" w:rsidRDefault="005328B0" w:rsidP="00377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Июня-август, сентябрь</w:t>
            </w:r>
          </w:p>
        </w:tc>
        <w:tc>
          <w:tcPr>
            <w:tcW w:w="1909" w:type="dxa"/>
            <w:gridSpan w:val="2"/>
          </w:tcPr>
          <w:p w:rsidR="005328B0" w:rsidRPr="002D26EF" w:rsidRDefault="005328B0" w:rsidP="003771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2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соц.пед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классные руководители</w:t>
            </w:r>
          </w:p>
        </w:tc>
        <w:tc>
          <w:tcPr>
            <w:tcW w:w="3506" w:type="dxa"/>
            <w:gridSpan w:val="3"/>
          </w:tcPr>
          <w:p w:rsidR="005328B0" w:rsidRPr="002D26EF" w:rsidRDefault="005328B0" w:rsidP="003771A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обучающихся продолживших обучения в СПО.</w:t>
            </w:r>
          </w:p>
        </w:tc>
      </w:tr>
    </w:tbl>
    <w:p w:rsidR="008A7A75" w:rsidRPr="002D26EF" w:rsidRDefault="008A7A75" w:rsidP="008A7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A75" w:rsidRPr="002D26EF" w:rsidRDefault="008A7A75" w:rsidP="008A7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A75" w:rsidRPr="002D26EF" w:rsidRDefault="008A7A75" w:rsidP="008A7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A75" w:rsidRPr="002D26EF" w:rsidRDefault="008A7A75" w:rsidP="00252B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A75" w:rsidRPr="002D26EF" w:rsidRDefault="008A7A75" w:rsidP="00252B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A7A75" w:rsidRPr="002D26EF" w:rsidSect="002B5173">
      <w:footerReference w:type="default" r:id="rId8"/>
      <w:pgSz w:w="11906" w:h="16838"/>
      <w:pgMar w:top="709" w:right="56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86B25" w:rsidRDefault="00A86B25" w:rsidP="0089108A">
      <w:pPr>
        <w:spacing w:after="0" w:line="240" w:lineRule="auto"/>
      </w:pPr>
      <w:r>
        <w:separator/>
      </w:r>
    </w:p>
  </w:endnote>
  <w:endnote w:type="continuationSeparator" w:id="0">
    <w:p w:rsidR="00A86B25" w:rsidRDefault="00A86B25" w:rsidP="0089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721172"/>
    </w:sdtPr>
    <w:sdtContent>
      <w:p w:rsidR="005328B0" w:rsidRDefault="005328B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328B0" w:rsidRDefault="005328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86B25" w:rsidRDefault="00A86B25" w:rsidP="0089108A">
      <w:pPr>
        <w:spacing w:after="0" w:line="240" w:lineRule="auto"/>
      </w:pPr>
      <w:r>
        <w:separator/>
      </w:r>
    </w:p>
  </w:footnote>
  <w:footnote w:type="continuationSeparator" w:id="0">
    <w:p w:rsidR="00A86B25" w:rsidRDefault="00A86B25" w:rsidP="00891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13712"/>
    <w:multiLevelType w:val="hybridMultilevel"/>
    <w:tmpl w:val="C78CE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2670E"/>
    <w:multiLevelType w:val="hybridMultilevel"/>
    <w:tmpl w:val="9FD430F2"/>
    <w:lvl w:ilvl="0" w:tplc="D1A67D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FA3E35"/>
    <w:multiLevelType w:val="hybridMultilevel"/>
    <w:tmpl w:val="6C38FE96"/>
    <w:lvl w:ilvl="0" w:tplc="C408F43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C63D75"/>
    <w:multiLevelType w:val="hybridMultilevel"/>
    <w:tmpl w:val="E8164D8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21DE7B5E"/>
    <w:multiLevelType w:val="hybridMultilevel"/>
    <w:tmpl w:val="607C0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A50D8"/>
    <w:multiLevelType w:val="hybridMultilevel"/>
    <w:tmpl w:val="59185FB2"/>
    <w:lvl w:ilvl="0" w:tplc="C408F43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E33CA"/>
    <w:multiLevelType w:val="hybridMultilevel"/>
    <w:tmpl w:val="82AA5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91979"/>
    <w:multiLevelType w:val="hybridMultilevel"/>
    <w:tmpl w:val="BC28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4AFB"/>
    <w:multiLevelType w:val="hybridMultilevel"/>
    <w:tmpl w:val="0B040190"/>
    <w:lvl w:ilvl="0" w:tplc="9F02AE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6F76DBE"/>
    <w:multiLevelType w:val="hybridMultilevel"/>
    <w:tmpl w:val="35E60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02821"/>
    <w:multiLevelType w:val="hybridMultilevel"/>
    <w:tmpl w:val="78D27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33A32"/>
    <w:multiLevelType w:val="hybridMultilevel"/>
    <w:tmpl w:val="875EC2C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42934E50"/>
    <w:multiLevelType w:val="multilevel"/>
    <w:tmpl w:val="B55C28E0"/>
    <w:lvl w:ilvl="0">
      <w:start w:val="1"/>
      <w:numFmt w:val="decimal"/>
      <w:lvlText w:val="%1."/>
      <w:lvlJc w:val="left"/>
      <w:pPr>
        <w:ind w:left="405" w:hanging="405"/>
      </w:pPr>
      <w:rPr>
        <w:rFonts w:ascii="Calibri" w:hAnsi="Calibri" w:cs="Times New Roman" w:hint="default"/>
        <w:color w:val="auto"/>
        <w:sz w:val="28"/>
        <w:u w:val="none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ascii="Times New Roman" w:hAnsi="Times New Roman" w:cs="Times New Roman" w:hint="default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Calibri" w:hAnsi="Calibri" w:cs="Times New Roman" w:hint="default"/>
        <w:color w:val="auto"/>
        <w:sz w:val="28"/>
        <w:u w:val="singl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ascii="Calibri" w:hAnsi="Calibri" w:cs="Times New Roman" w:hint="default"/>
        <w:color w:val="auto"/>
        <w:sz w:val="28"/>
        <w:u w:val="singl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ascii="Calibri" w:hAnsi="Calibri" w:cs="Times New Roman" w:hint="default"/>
        <w:color w:val="auto"/>
        <w:sz w:val="28"/>
        <w:u w:val="singl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ascii="Calibri" w:hAnsi="Calibri" w:cs="Times New Roman" w:hint="default"/>
        <w:color w:val="auto"/>
        <w:sz w:val="28"/>
        <w:u w:val="singl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ascii="Calibri" w:hAnsi="Calibri" w:cs="Times New Roman" w:hint="default"/>
        <w:color w:val="auto"/>
        <w:sz w:val="28"/>
        <w:u w:val="singl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ascii="Calibri" w:hAnsi="Calibri" w:cs="Times New Roman" w:hint="default"/>
        <w:color w:val="auto"/>
        <w:sz w:val="28"/>
        <w:u w:val="singl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ascii="Calibri" w:hAnsi="Calibri" w:cs="Times New Roman" w:hint="default"/>
        <w:color w:val="auto"/>
        <w:sz w:val="28"/>
        <w:u w:val="single"/>
      </w:rPr>
    </w:lvl>
  </w:abstractNum>
  <w:abstractNum w:abstractNumId="13" w15:restartNumberingAfterBreak="0">
    <w:nsid w:val="42D6478C"/>
    <w:multiLevelType w:val="hybridMultilevel"/>
    <w:tmpl w:val="C4CE9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84155"/>
    <w:multiLevelType w:val="hybridMultilevel"/>
    <w:tmpl w:val="4EBABB1A"/>
    <w:lvl w:ilvl="0" w:tplc="E86298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FA245FE"/>
    <w:multiLevelType w:val="hybridMultilevel"/>
    <w:tmpl w:val="D4CE7580"/>
    <w:lvl w:ilvl="0" w:tplc="09FEB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A26D66"/>
    <w:multiLevelType w:val="hybridMultilevel"/>
    <w:tmpl w:val="9E943B96"/>
    <w:lvl w:ilvl="0" w:tplc="C408F4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C1150"/>
    <w:multiLevelType w:val="hybridMultilevel"/>
    <w:tmpl w:val="C1325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62AFB"/>
    <w:multiLevelType w:val="hybridMultilevel"/>
    <w:tmpl w:val="3750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95A2E"/>
    <w:multiLevelType w:val="hybridMultilevel"/>
    <w:tmpl w:val="B35E8F1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243557A"/>
    <w:multiLevelType w:val="hybridMultilevel"/>
    <w:tmpl w:val="C83AD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47330F5"/>
    <w:multiLevelType w:val="hybridMultilevel"/>
    <w:tmpl w:val="A3DA6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85AC9"/>
    <w:multiLevelType w:val="hybridMultilevel"/>
    <w:tmpl w:val="2BB41BC6"/>
    <w:lvl w:ilvl="0" w:tplc="C408F43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3E5642"/>
    <w:multiLevelType w:val="hybridMultilevel"/>
    <w:tmpl w:val="B800491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4" w15:restartNumberingAfterBreak="0">
    <w:nsid w:val="7F7E4F80"/>
    <w:multiLevelType w:val="hybridMultilevel"/>
    <w:tmpl w:val="33EAF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9"/>
  </w:num>
  <w:num w:numId="5">
    <w:abstractNumId w:val="1"/>
  </w:num>
  <w:num w:numId="6">
    <w:abstractNumId w:val="3"/>
  </w:num>
  <w:num w:numId="7">
    <w:abstractNumId w:val="7"/>
  </w:num>
  <w:num w:numId="8">
    <w:abstractNumId w:val="23"/>
  </w:num>
  <w:num w:numId="9">
    <w:abstractNumId w:val="24"/>
  </w:num>
  <w:num w:numId="10">
    <w:abstractNumId w:val="4"/>
  </w:num>
  <w:num w:numId="11">
    <w:abstractNumId w:val="6"/>
  </w:num>
  <w:num w:numId="12">
    <w:abstractNumId w:val="17"/>
  </w:num>
  <w:num w:numId="13">
    <w:abstractNumId w:val="13"/>
  </w:num>
  <w:num w:numId="14">
    <w:abstractNumId w:val="12"/>
  </w:num>
  <w:num w:numId="15">
    <w:abstractNumId w:val="20"/>
  </w:num>
  <w:num w:numId="16">
    <w:abstractNumId w:val="21"/>
  </w:num>
  <w:num w:numId="17">
    <w:abstractNumId w:val="14"/>
  </w:num>
  <w:num w:numId="18">
    <w:abstractNumId w:val="8"/>
  </w:num>
  <w:num w:numId="19">
    <w:abstractNumId w:val="9"/>
  </w:num>
  <w:num w:numId="20">
    <w:abstractNumId w:val="22"/>
  </w:num>
  <w:num w:numId="21">
    <w:abstractNumId w:val="16"/>
  </w:num>
  <w:num w:numId="22">
    <w:abstractNumId w:val="2"/>
  </w:num>
  <w:num w:numId="23">
    <w:abstractNumId w:val="15"/>
  </w:num>
  <w:num w:numId="24">
    <w:abstractNumId w:val="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103"/>
    <w:rsid w:val="0000461A"/>
    <w:rsid w:val="00036188"/>
    <w:rsid w:val="000809CC"/>
    <w:rsid w:val="000B324A"/>
    <w:rsid w:val="000D3598"/>
    <w:rsid w:val="000F3CAA"/>
    <w:rsid w:val="00107B60"/>
    <w:rsid w:val="0011697F"/>
    <w:rsid w:val="00127739"/>
    <w:rsid w:val="00146A6B"/>
    <w:rsid w:val="00155486"/>
    <w:rsid w:val="00163E96"/>
    <w:rsid w:val="00166E89"/>
    <w:rsid w:val="001A1042"/>
    <w:rsid w:val="001A1AA1"/>
    <w:rsid w:val="001A34E7"/>
    <w:rsid w:val="001C5A01"/>
    <w:rsid w:val="001D3B71"/>
    <w:rsid w:val="001F0E10"/>
    <w:rsid w:val="00223324"/>
    <w:rsid w:val="00224D77"/>
    <w:rsid w:val="0024212C"/>
    <w:rsid w:val="00252BAD"/>
    <w:rsid w:val="00257403"/>
    <w:rsid w:val="002641A7"/>
    <w:rsid w:val="00266796"/>
    <w:rsid w:val="00284C51"/>
    <w:rsid w:val="00291A75"/>
    <w:rsid w:val="00293957"/>
    <w:rsid w:val="002B2182"/>
    <w:rsid w:val="002B5173"/>
    <w:rsid w:val="002D26EF"/>
    <w:rsid w:val="002D5804"/>
    <w:rsid w:val="002E29B1"/>
    <w:rsid w:val="003048F9"/>
    <w:rsid w:val="00313323"/>
    <w:rsid w:val="00343BE9"/>
    <w:rsid w:val="00345D52"/>
    <w:rsid w:val="00360488"/>
    <w:rsid w:val="0036285E"/>
    <w:rsid w:val="00365B46"/>
    <w:rsid w:val="00367079"/>
    <w:rsid w:val="003771A5"/>
    <w:rsid w:val="00386B35"/>
    <w:rsid w:val="00391F41"/>
    <w:rsid w:val="003B4DF0"/>
    <w:rsid w:val="003D40A0"/>
    <w:rsid w:val="003E43F2"/>
    <w:rsid w:val="003F5B6F"/>
    <w:rsid w:val="00403103"/>
    <w:rsid w:val="0040350F"/>
    <w:rsid w:val="004060BC"/>
    <w:rsid w:val="004158AC"/>
    <w:rsid w:val="00442AEC"/>
    <w:rsid w:val="00453D05"/>
    <w:rsid w:val="00476ED3"/>
    <w:rsid w:val="004B47AA"/>
    <w:rsid w:val="004E0A7A"/>
    <w:rsid w:val="004E153C"/>
    <w:rsid w:val="004E5720"/>
    <w:rsid w:val="005022EC"/>
    <w:rsid w:val="005125CB"/>
    <w:rsid w:val="005251CE"/>
    <w:rsid w:val="00531580"/>
    <w:rsid w:val="005328B0"/>
    <w:rsid w:val="00542DD9"/>
    <w:rsid w:val="005645A7"/>
    <w:rsid w:val="00570818"/>
    <w:rsid w:val="005803AF"/>
    <w:rsid w:val="00585C63"/>
    <w:rsid w:val="005A487E"/>
    <w:rsid w:val="005B2B2A"/>
    <w:rsid w:val="005C0535"/>
    <w:rsid w:val="005C76CD"/>
    <w:rsid w:val="005D5DC0"/>
    <w:rsid w:val="005F48A0"/>
    <w:rsid w:val="00601FE0"/>
    <w:rsid w:val="00627F66"/>
    <w:rsid w:val="00637C21"/>
    <w:rsid w:val="00646DFE"/>
    <w:rsid w:val="00666BAC"/>
    <w:rsid w:val="006829A7"/>
    <w:rsid w:val="00686789"/>
    <w:rsid w:val="006B62A9"/>
    <w:rsid w:val="006D24D7"/>
    <w:rsid w:val="006F3BA6"/>
    <w:rsid w:val="0071123F"/>
    <w:rsid w:val="007450C8"/>
    <w:rsid w:val="00746A5D"/>
    <w:rsid w:val="007648B2"/>
    <w:rsid w:val="007A052C"/>
    <w:rsid w:val="007A2A7B"/>
    <w:rsid w:val="007B45F4"/>
    <w:rsid w:val="007D11C9"/>
    <w:rsid w:val="007F2CD2"/>
    <w:rsid w:val="008070CA"/>
    <w:rsid w:val="00821D6E"/>
    <w:rsid w:val="00823329"/>
    <w:rsid w:val="00845F30"/>
    <w:rsid w:val="0086438F"/>
    <w:rsid w:val="008757C0"/>
    <w:rsid w:val="00884C3A"/>
    <w:rsid w:val="0089108A"/>
    <w:rsid w:val="008A7A75"/>
    <w:rsid w:val="008C4E97"/>
    <w:rsid w:val="008D7F08"/>
    <w:rsid w:val="008E75A7"/>
    <w:rsid w:val="008F6887"/>
    <w:rsid w:val="00912041"/>
    <w:rsid w:val="00916F4D"/>
    <w:rsid w:val="0093362B"/>
    <w:rsid w:val="00965158"/>
    <w:rsid w:val="0097619A"/>
    <w:rsid w:val="00984489"/>
    <w:rsid w:val="00985264"/>
    <w:rsid w:val="00994B3D"/>
    <w:rsid w:val="009C0287"/>
    <w:rsid w:val="009D00EC"/>
    <w:rsid w:val="009D34A4"/>
    <w:rsid w:val="009D548A"/>
    <w:rsid w:val="009F43EB"/>
    <w:rsid w:val="00A13E1E"/>
    <w:rsid w:val="00A16C09"/>
    <w:rsid w:val="00A3259C"/>
    <w:rsid w:val="00A601F1"/>
    <w:rsid w:val="00A63E49"/>
    <w:rsid w:val="00A828D9"/>
    <w:rsid w:val="00A83729"/>
    <w:rsid w:val="00A867D0"/>
    <w:rsid w:val="00A86B25"/>
    <w:rsid w:val="00A9158C"/>
    <w:rsid w:val="00AC0AA8"/>
    <w:rsid w:val="00AD7D8C"/>
    <w:rsid w:val="00AE0C7C"/>
    <w:rsid w:val="00B04668"/>
    <w:rsid w:val="00B15463"/>
    <w:rsid w:val="00B7154C"/>
    <w:rsid w:val="00B76E53"/>
    <w:rsid w:val="00B81145"/>
    <w:rsid w:val="00BC6622"/>
    <w:rsid w:val="00BE0D4A"/>
    <w:rsid w:val="00BF1B06"/>
    <w:rsid w:val="00BF4AAE"/>
    <w:rsid w:val="00BF4F24"/>
    <w:rsid w:val="00C52156"/>
    <w:rsid w:val="00C54499"/>
    <w:rsid w:val="00C87EAD"/>
    <w:rsid w:val="00CD157A"/>
    <w:rsid w:val="00D06FDD"/>
    <w:rsid w:val="00D10807"/>
    <w:rsid w:val="00D110D7"/>
    <w:rsid w:val="00D33220"/>
    <w:rsid w:val="00D52603"/>
    <w:rsid w:val="00D67462"/>
    <w:rsid w:val="00D87B24"/>
    <w:rsid w:val="00DA155D"/>
    <w:rsid w:val="00DD12C0"/>
    <w:rsid w:val="00DD6E5B"/>
    <w:rsid w:val="00DE6269"/>
    <w:rsid w:val="00DF5090"/>
    <w:rsid w:val="00E335EC"/>
    <w:rsid w:val="00E36B93"/>
    <w:rsid w:val="00E46128"/>
    <w:rsid w:val="00E51669"/>
    <w:rsid w:val="00E606B5"/>
    <w:rsid w:val="00E94CAC"/>
    <w:rsid w:val="00EB1AB4"/>
    <w:rsid w:val="00EC45B4"/>
    <w:rsid w:val="00ED752B"/>
    <w:rsid w:val="00F07F02"/>
    <w:rsid w:val="00F22D2D"/>
    <w:rsid w:val="00F477F9"/>
    <w:rsid w:val="00F47B4C"/>
    <w:rsid w:val="00F54617"/>
    <w:rsid w:val="00F62063"/>
    <w:rsid w:val="00F620ED"/>
    <w:rsid w:val="00F647F9"/>
    <w:rsid w:val="00F748C8"/>
    <w:rsid w:val="00FC14A3"/>
    <w:rsid w:val="00FF1A31"/>
    <w:rsid w:val="00FF3900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F6D9C"/>
  <w15:docId w15:val="{36740B5F-8D5C-43F1-A339-3554B51E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2E29B1"/>
  </w:style>
  <w:style w:type="paragraph" w:styleId="a4">
    <w:name w:val="List Paragraph"/>
    <w:basedOn w:val="a"/>
    <w:uiPriority w:val="34"/>
    <w:qFormat/>
    <w:rsid w:val="00BF4F24"/>
    <w:pPr>
      <w:ind w:left="720"/>
      <w:contextualSpacing/>
    </w:pPr>
  </w:style>
  <w:style w:type="paragraph" w:styleId="a5">
    <w:name w:val="No Spacing"/>
    <w:uiPriority w:val="1"/>
    <w:qFormat/>
    <w:rsid w:val="002233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6">
    <w:name w:val="Стиль"/>
    <w:rsid w:val="00C52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91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9108A"/>
  </w:style>
  <w:style w:type="paragraph" w:styleId="a9">
    <w:name w:val="footer"/>
    <w:basedOn w:val="a"/>
    <w:link w:val="aa"/>
    <w:uiPriority w:val="99"/>
    <w:unhideWhenUsed/>
    <w:rsid w:val="00891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108A"/>
  </w:style>
  <w:style w:type="paragraph" w:styleId="ab">
    <w:name w:val="Balloon Text"/>
    <w:basedOn w:val="a"/>
    <w:link w:val="ac"/>
    <w:uiPriority w:val="99"/>
    <w:semiHidden/>
    <w:unhideWhenUsed/>
    <w:rsid w:val="008F6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6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43CE7-534C-4D99-81A7-F8A9B53B6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2670</Words>
  <Characters>15220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17855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luzinaolga@outlook.com</cp:lastModifiedBy>
  <cp:revision>3</cp:revision>
  <cp:lastPrinted>2025-09-04T10:52:00Z</cp:lastPrinted>
  <dcterms:created xsi:type="dcterms:W3CDTF">2026-07-16T07:20:00Z</dcterms:created>
  <dcterms:modified xsi:type="dcterms:W3CDTF">2026-07-16T08:04:00Z</dcterms:modified>
</cp:coreProperties>
</file>