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A72" w:rsidRPr="003B40E1" w:rsidRDefault="003B40E1" w:rsidP="003B40E1">
      <w:pPr>
        <w:pStyle w:val="a7"/>
        <w:spacing w:before="0" w:beforeAutospacing="0" w:after="0" w:afterAutospacing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Министерство образования и молодежной политики Свердловской области Государственное бюджетное общеобразовательное учреждение Свердловской области «Краснотурьинская школа-интернат, реализующая адаптированные основные общеобразовательные программы»</w:t>
      </w: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                       </w:t>
      </w:r>
      <w:r w:rsidR="003B40E1">
        <w:rPr>
          <w:rFonts w:ascii="Liberation Serif" w:hAnsi="Liberation Serif"/>
          <w:b/>
          <w:sz w:val="28"/>
          <w:szCs w:val="28"/>
        </w:rPr>
        <w:t>Программа военно-патриотического движения</w:t>
      </w:r>
      <w:r>
        <w:rPr>
          <w:rFonts w:ascii="Liberation Serif" w:hAnsi="Liberation Serif"/>
          <w:b/>
          <w:sz w:val="28"/>
          <w:szCs w:val="28"/>
        </w:rPr>
        <w:t xml:space="preserve"> «</w:t>
      </w:r>
      <w:proofErr w:type="spellStart"/>
      <w:r>
        <w:rPr>
          <w:rFonts w:ascii="Liberation Serif" w:hAnsi="Liberation Serif"/>
          <w:b/>
          <w:sz w:val="28"/>
          <w:szCs w:val="28"/>
        </w:rPr>
        <w:t>Юнармия</w:t>
      </w:r>
      <w:proofErr w:type="spellEnd"/>
      <w:r>
        <w:rPr>
          <w:rFonts w:ascii="Liberation Serif" w:hAnsi="Liberation Serif"/>
          <w:b/>
          <w:sz w:val="28"/>
          <w:szCs w:val="28"/>
        </w:rPr>
        <w:t>»</w:t>
      </w: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701BD9" w:rsidRPr="00604CEF" w:rsidRDefault="00701BD9" w:rsidP="003B40E1">
      <w:pPr>
        <w:pStyle w:val="a7"/>
        <w:spacing w:before="0" w:beforeAutospacing="0" w:after="0" w:afterAutospacing="0"/>
        <w:rPr>
          <w:rFonts w:ascii="Liberation Serif" w:hAnsi="Liberation Serif"/>
        </w:rPr>
      </w:pPr>
      <w:r w:rsidRPr="00604CEF">
        <w:rPr>
          <w:rFonts w:ascii="Liberation Serif" w:hAnsi="Liberation Serif"/>
        </w:rPr>
        <w:t xml:space="preserve">                       </w:t>
      </w:r>
      <w:r w:rsidR="000E59E2">
        <w:rPr>
          <w:rFonts w:ascii="Liberation Serif" w:hAnsi="Liberation Serif"/>
        </w:rPr>
        <w:t xml:space="preserve">   </w:t>
      </w:r>
      <w:r w:rsidRPr="00604CEF">
        <w:rPr>
          <w:rFonts w:ascii="Liberation Serif" w:hAnsi="Liberation Serif"/>
        </w:rPr>
        <w:t xml:space="preserve">  </w:t>
      </w:r>
    </w:p>
    <w:p w:rsidR="00701BD9" w:rsidRDefault="00701BD9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                                      </w:t>
      </w: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 w:rsidRPr="003B40E1"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                </w:t>
      </w:r>
      <w:r w:rsidR="003B40E1" w:rsidRPr="003B40E1">
        <w:rPr>
          <w:rFonts w:ascii="Liberation Serif" w:hAnsi="Liberation Serif"/>
          <w:sz w:val="28"/>
          <w:szCs w:val="28"/>
        </w:rPr>
        <w:t>С</w:t>
      </w:r>
      <w:r w:rsidRPr="003B40E1">
        <w:rPr>
          <w:rFonts w:ascii="Liberation Serif" w:hAnsi="Liberation Serif"/>
        </w:rPr>
        <w:t>оставитель</w:t>
      </w:r>
      <w:r w:rsidRPr="00604CEF">
        <w:rPr>
          <w:rFonts w:ascii="Liberation Serif" w:hAnsi="Liberation Serif"/>
        </w:rPr>
        <w:t>:</w:t>
      </w:r>
      <w:r>
        <w:rPr>
          <w:rFonts w:ascii="Liberation Serif" w:hAnsi="Liberation Serif"/>
          <w:b/>
          <w:sz w:val="28"/>
          <w:szCs w:val="28"/>
        </w:rPr>
        <w:t xml:space="preserve">  </w:t>
      </w:r>
    </w:p>
    <w:p w:rsidR="003B40E1" w:rsidRDefault="00604CEF" w:rsidP="003B40E1">
      <w:pPr>
        <w:pStyle w:val="a7"/>
        <w:spacing w:before="0" w:beforeAutospacing="0" w:after="0" w:afterAutospacing="0"/>
        <w:ind w:left="709"/>
        <w:rPr>
          <w:rFonts w:ascii="Liberation Serif" w:hAnsi="Liberation Serif"/>
        </w:rPr>
      </w:pPr>
      <w:r w:rsidRPr="00604CEF">
        <w:rPr>
          <w:rFonts w:ascii="Liberation Serif" w:hAnsi="Liberation Serif"/>
        </w:rPr>
        <w:t xml:space="preserve">                                                                                               Пл</w:t>
      </w:r>
      <w:r w:rsidR="003B40E1">
        <w:rPr>
          <w:rFonts w:ascii="Liberation Serif" w:hAnsi="Liberation Serif"/>
        </w:rPr>
        <w:t>отникова Светлана Владимировна,</w:t>
      </w:r>
    </w:p>
    <w:p w:rsidR="00953EFA" w:rsidRPr="00604CEF" w:rsidRDefault="003B40E1" w:rsidP="003B40E1">
      <w:pPr>
        <w:pStyle w:val="a7"/>
        <w:spacing w:before="0" w:beforeAutospacing="0" w:after="0" w:afterAutospacing="0"/>
        <w:ind w:left="5672" w:firstLine="709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</w:rPr>
        <w:t xml:space="preserve"> воспитатель</w:t>
      </w:r>
      <w:r w:rsidR="00604CEF" w:rsidRPr="00604CEF">
        <w:rPr>
          <w:rFonts w:ascii="Liberation Serif" w:hAnsi="Liberation Serif"/>
        </w:rPr>
        <w:t xml:space="preserve">   </w:t>
      </w:r>
      <w:r w:rsidR="00604CEF" w:rsidRPr="00604CEF"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  </w:t>
      </w: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                                   </w:t>
      </w: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953EFA" w:rsidRDefault="00953EFA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3B40E1" w:rsidRDefault="003B40E1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604CEF" w:rsidRPr="00604CEF" w:rsidRDefault="00604CEF" w:rsidP="00621072">
      <w:pPr>
        <w:pStyle w:val="a7"/>
        <w:spacing w:before="0" w:beforeAutospacing="0" w:after="0" w:afterAutospacing="0"/>
        <w:rPr>
          <w:rFonts w:ascii="Liberation Serif" w:hAnsi="Liberation Serif"/>
        </w:rPr>
      </w:pPr>
      <w:r w:rsidRPr="00604CEF">
        <w:rPr>
          <w:rFonts w:ascii="Liberation Serif" w:hAnsi="Liberation Serif"/>
        </w:rPr>
        <w:t xml:space="preserve">                                           </w:t>
      </w:r>
      <w:r w:rsidR="00CF6677">
        <w:rPr>
          <w:rFonts w:ascii="Liberation Serif" w:hAnsi="Liberation Serif"/>
        </w:rPr>
        <w:t xml:space="preserve">                    </w:t>
      </w:r>
      <w:r w:rsidRPr="00604CEF">
        <w:rPr>
          <w:rFonts w:ascii="Liberation Serif" w:hAnsi="Liberation Serif"/>
        </w:rPr>
        <w:t xml:space="preserve"> Краснотурьинск</w:t>
      </w:r>
      <w:r w:rsidR="003B40E1">
        <w:rPr>
          <w:rFonts w:ascii="Liberation Serif" w:hAnsi="Liberation Serif"/>
        </w:rPr>
        <w:t>,</w:t>
      </w:r>
      <w:r w:rsidRPr="00604CEF">
        <w:rPr>
          <w:rFonts w:ascii="Liberation Serif" w:hAnsi="Liberation Serif"/>
        </w:rPr>
        <w:t xml:space="preserve"> 202</w:t>
      </w:r>
      <w:r w:rsidR="003B40E1">
        <w:rPr>
          <w:rFonts w:ascii="Liberation Serif" w:hAnsi="Liberation Serif"/>
        </w:rPr>
        <w:t>3</w:t>
      </w:r>
    </w:p>
    <w:p w:rsidR="00A81A9E" w:rsidRPr="00964C32" w:rsidRDefault="003B40E1" w:rsidP="00621072">
      <w:pPr>
        <w:pStyle w:val="a7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lastRenderedPageBreak/>
        <w:t>1. Пояснительная записка</w:t>
      </w:r>
    </w:p>
    <w:p w:rsidR="00A81A9E" w:rsidRPr="00964C32" w:rsidRDefault="00A81A9E" w:rsidP="00621072">
      <w:pPr>
        <w:pStyle w:val="ac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Дополнительная общеобразовательная общеразвивающая программа «</w:t>
      </w:r>
      <w:proofErr w:type="spellStart"/>
      <w:r w:rsidRPr="00964C32">
        <w:rPr>
          <w:rFonts w:ascii="Liberation Serif" w:hAnsi="Liberation Serif"/>
          <w:b/>
          <w:sz w:val="28"/>
          <w:szCs w:val="28"/>
        </w:rPr>
        <w:t>Юнармия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» составлена в соответствии </w:t>
      </w:r>
      <w:proofErr w:type="gramStart"/>
      <w:r w:rsidRPr="00964C32">
        <w:rPr>
          <w:rFonts w:ascii="Liberation Serif" w:hAnsi="Liberation Serif"/>
          <w:sz w:val="28"/>
          <w:szCs w:val="28"/>
        </w:rPr>
        <w:t>с</w:t>
      </w:r>
      <w:proofErr w:type="gramEnd"/>
      <w:r w:rsidRPr="00964C32">
        <w:rPr>
          <w:rFonts w:ascii="Liberation Serif" w:hAnsi="Liberation Serif"/>
          <w:sz w:val="28"/>
          <w:szCs w:val="28"/>
        </w:rPr>
        <w:t>:</w:t>
      </w:r>
    </w:p>
    <w:p w:rsidR="00A81A9E" w:rsidRPr="00964C32" w:rsidRDefault="00A81A9E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>1. Федеральный закон от 29 декабря 2012 г. №273-ФЗ «Об образовании в Российской Федерации»;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2. Федеральный закон РФ от 24.07.1998 № 124-ФЗ «Об основных гарантиях прав ребенка в Российской Федерации» (в редакции 2013 г.);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3. Стратегия развития воспитания в РФ на период до 2025 года (распоряжение Правительства РФ от 29 мая 2015 г. № 996-р);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>4. Постановление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5. Приказ Министерства образования и науки Российской Федерации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6. Приказ Министерства просвещения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7. Приказ Министерства просвещения Российской Федерации от 30 сентября 2020 года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196»;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8.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9.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964C32">
        <w:rPr>
          <w:rFonts w:ascii="Liberation Serif" w:hAnsi="Liberation Serif"/>
          <w:color w:val="auto"/>
          <w:sz w:val="28"/>
          <w:szCs w:val="28"/>
        </w:rPr>
        <w:t>разноуровневые</w:t>
      </w:r>
      <w:proofErr w:type="spellEnd"/>
      <w:r w:rsidRPr="00964C32">
        <w:rPr>
          <w:rFonts w:ascii="Liberation Serif" w:hAnsi="Liberation Serif"/>
          <w:color w:val="auto"/>
          <w:sz w:val="28"/>
          <w:szCs w:val="28"/>
        </w:rPr>
        <w:t xml:space="preserve"> программы)»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10. Приказ Министерства общего и профессионального образования Свердловской области от 30.03.2018 г. № 162-Д «Об утверждении Концепции развития образования на территории Свердловской области на период до 2035 года». </w:t>
      </w:r>
    </w:p>
    <w:p w:rsidR="00A81A9E" w:rsidRPr="00964C32" w:rsidRDefault="00A81A9E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color w:val="auto"/>
          <w:sz w:val="28"/>
          <w:szCs w:val="28"/>
        </w:rPr>
        <w:t xml:space="preserve">11. Письмо Министерства просвещения Российской Федерации от 12.10.2020 г. № ГД-1736/03 «О рекомендациях по использованию информационных технологий» (вместе с Рекомендациями по использованию информационных технологий в образовательном процессе в условиях распространения новой </w:t>
      </w:r>
      <w:proofErr w:type="spellStart"/>
      <w:r w:rsidRPr="00964C32">
        <w:rPr>
          <w:rFonts w:ascii="Liberation Serif" w:hAnsi="Liberation Serif"/>
          <w:color w:val="auto"/>
          <w:sz w:val="28"/>
          <w:szCs w:val="28"/>
        </w:rPr>
        <w:t>коронавирусной</w:t>
      </w:r>
      <w:proofErr w:type="spellEnd"/>
      <w:r w:rsidRPr="00964C32">
        <w:rPr>
          <w:rFonts w:ascii="Liberation Serif" w:hAnsi="Liberation Serif"/>
          <w:color w:val="auto"/>
          <w:sz w:val="28"/>
          <w:szCs w:val="28"/>
        </w:rPr>
        <w:t xml:space="preserve"> инфекции в 2020/2021 учебном году) </w:t>
      </w:r>
    </w:p>
    <w:p w:rsidR="00964C32" w:rsidRPr="00964C32" w:rsidRDefault="00964C32" w:rsidP="00621072">
      <w:pPr>
        <w:pStyle w:val="Default"/>
        <w:jc w:val="both"/>
        <w:rPr>
          <w:rFonts w:ascii="Liberation Serif" w:hAnsi="Liberation Serif"/>
          <w:b/>
          <w:sz w:val="28"/>
          <w:szCs w:val="28"/>
        </w:rPr>
      </w:pPr>
    </w:p>
    <w:p w:rsidR="00A81A9E" w:rsidRPr="00964C32" w:rsidRDefault="00A81A9E" w:rsidP="00621072">
      <w:pPr>
        <w:pStyle w:val="Default"/>
        <w:jc w:val="both"/>
        <w:rPr>
          <w:rFonts w:ascii="Liberation Serif" w:eastAsia="Times New Roman" w:hAnsi="Liberation Serif"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Направленность программы</w:t>
      </w:r>
      <w:r w:rsidRPr="00964C32">
        <w:rPr>
          <w:rFonts w:ascii="Liberation Serif" w:hAnsi="Liberation Serif"/>
          <w:sz w:val="28"/>
          <w:szCs w:val="28"/>
        </w:rPr>
        <w:t xml:space="preserve"> –</w:t>
      </w:r>
      <w:r w:rsidRPr="00964C32">
        <w:rPr>
          <w:rFonts w:ascii="Liberation Serif" w:eastAsia="Times New Roman" w:hAnsi="Liberation Serif"/>
          <w:sz w:val="28"/>
          <w:szCs w:val="28"/>
        </w:rPr>
        <w:t xml:space="preserve"> социально-педагогическая</w:t>
      </w:r>
    </w:p>
    <w:p w:rsidR="00964C32" w:rsidRPr="00964C32" w:rsidRDefault="00964C32" w:rsidP="00621072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A268DC" w:rsidRPr="00964C32" w:rsidRDefault="00A268DC" w:rsidP="00621072">
      <w:pPr>
        <w:shd w:val="clear" w:color="auto" w:fill="FFFFFF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Актуальность данной программы</w:t>
      </w:r>
      <w:r w:rsidRPr="00964C32">
        <w:rPr>
          <w:rFonts w:ascii="Liberation Serif" w:hAnsi="Liberation Serif"/>
          <w:sz w:val="28"/>
          <w:szCs w:val="28"/>
        </w:rPr>
        <w:t xml:space="preserve"> обусловлена тем, что позволяет обучающимся ознакомиться со многими интересными вопросами истории, которые выходят за рамки школьной программы, способствуют расширению и углублению знаний о данной науке. 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Составной частью патриотического воспитания является военно-патриотическое воспитание. Оно связано с целенаправленным воспитанием у 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населения готовности к защите Отечества, обеспечением защищённости и безопасности в различных сферах деятельности. Патриотическое воспитание – это формирование у подростков духовно-нравственных ценностей, отражающих специфику развития нашего общества и государства, национального самосознания, образа жизни, миропонимания и судьбы Россиян. Воспитание патриотизма выступает неотъемлемой частью всей деятельности по подготовке гражданина к выполнению социальных и государственных функций. </w:t>
      </w:r>
    </w:p>
    <w:p w:rsidR="00A268DC" w:rsidRPr="00964C32" w:rsidRDefault="00A268DC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eastAsia="Times New Roman" w:hAnsi="Liberation Serif" w:cs="Times New Roman"/>
          <w:sz w:val="28"/>
          <w:szCs w:val="28"/>
        </w:rPr>
        <w:t>В условиях перевода детей на дистанционное (удаленное) обучение возможна реализация программы с использованием дистанционных технологий и электронного обучения, что позволяет распространить ценные и перспективные образовательные практики значимые для развития обучающихся.</w:t>
      </w:r>
    </w:p>
    <w:p w:rsidR="00964C32" w:rsidRDefault="00964C32" w:rsidP="00621072">
      <w:pPr>
        <w:shd w:val="clear" w:color="auto" w:fill="FFFFFF"/>
        <w:tabs>
          <w:tab w:val="left" w:pos="5865"/>
        </w:tabs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A268DC" w:rsidRPr="00964C32" w:rsidRDefault="00A268DC" w:rsidP="00621072">
      <w:pPr>
        <w:shd w:val="clear" w:color="auto" w:fill="FFFFFF"/>
        <w:tabs>
          <w:tab w:val="left" w:pos="5865"/>
        </w:tabs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Отличительные особенности программы.</w:t>
      </w:r>
      <w:r w:rsidRPr="00964C32">
        <w:rPr>
          <w:rFonts w:ascii="Liberation Serif" w:hAnsi="Liberation Serif" w:cs="Times New Roman"/>
          <w:b/>
          <w:sz w:val="28"/>
          <w:szCs w:val="28"/>
        </w:rPr>
        <w:tab/>
      </w:r>
    </w:p>
    <w:p w:rsidR="00A268DC" w:rsidRPr="00964C32" w:rsidRDefault="00A268DC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Важным фактором реализации данной программы является стремление развивать у учащихся умения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 Так же программа помогает отрабатывать навык работы с проблемными, творческими вопросами. Работа в команде даёт хороший опыт сотрудничества.</w:t>
      </w:r>
    </w:p>
    <w:p w:rsidR="00A268DC" w:rsidRPr="00964C32" w:rsidRDefault="00A268DC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Используя игру, учащиеся лучше запоминают сложный материал, который облегчает им работу на уроке, формирует речевые компетенции. Интересные, занимательные, доступные и в то же время достаточно трудные вопросы исторических викторин и игр побуждают учащихся к значительным умственным усилиям.</w:t>
      </w:r>
    </w:p>
    <w:p w:rsidR="00A268DC" w:rsidRPr="00964C32" w:rsidRDefault="00A268DC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 преподавании курса «</w:t>
      </w:r>
      <w:proofErr w:type="spellStart"/>
      <w:r w:rsidRPr="00964C32">
        <w:rPr>
          <w:rFonts w:ascii="Liberation Serif" w:hAnsi="Liberation Serif"/>
          <w:sz w:val="28"/>
          <w:szCs w:val="28"/>
        </w:rPr>
        <w:t>Юнармия</w:t>
      </w:r>
      <w:proofErr w:type="spellEnd"/>
      <w:r w:rsidRPr="00964C32">
        <w:rPr>
          <w:rFonts w:ascii="Liberation Serif" w:hAnsi="Liberation Serif"/>
          <w:sz w:val="28"/>
          <w:szCs w:val="28"/>
        </w:rPr>
        <w:t>» лежит проблемно - поисковый метод, обеспечивающий реализацию развивающих задач. При этом используются разнообразные формы обучения: учащиеся ведут наблюдения, выполняют практические работы, в том числе и исследовательского характера, различные творческие задания. Проводятся дидактические и ролевые игры, учебные диалоги. Для решения задач курса важны экскурсии, встречи с ветеранами воин, организация посильной практической деятельности. Занятия могут проходить не только в классе, но и на улице, и в музее.</w:t>
      </w:r>
    </w:p>
    <w:p w:rsidR="00A268DC" w:rsidRPr="00964C32" w:rsidRDefault="00A268DC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Программа способствует разностороннему раскрытию индивидуальных способностей ребенка, которые не всегда можно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 Творческие работы основаны на любознательности детей, </w:t>
      </w:r>
      <w:r w:rsidR="00964C32">
        <w:rPr>
          <w:rFonts w:ascii="Liberation Serif" w:hAnsi="Liberation Serif"/>
          <w:sz w:val="28"/>
          <w:szCs w:val="28"/>
        </w:rPr>
        <w:t xml:space="preserve">что </w:t>
      </w:r>
      <w:r w:rsidRPr="00964C32">
        <w:rPr>
          <w:rFonts w:ascii="Liberation Serif" w:hAnsi="Liberation Serif"/>
          <w:sz w:val="28"/>
          <w:szCs w:val="28"/>
        </w:rPr>
        <w:t>помо</w:t>
      </w:r>
      <w:r w:rsidR="00964C32">
        <w:rPr>
          <w:rFonts w:ascii="Liberation Serif" w:hAnsi="Liberation Serif"/>
          <w:sz w:val="28"/>
          <w:szCs w:val="28"/>
        </w:rPr>
        <w:t>гает</w:t>
      </w:r>
      <w:r w:rsidRPr="00964C32">
        <w:rPr>
          <w:rFonts w:ascii="Liberation Serif" w:hAnsi="Liberation Serif"/>
          <w:sz w:val="28"/>
          <w:szCs w:val="28"/>
        </w:rPr>
        <w:t xml:space="preserve"> успешно осваивать более сложный уровень знаний по предмету, достойно выступать на олимпиадах и участвовать в различных конкурсах.</w:t>
      </w:r>
    </w:p>
    <w:p w:rsidR="00964C32" w:rsidRDefault="00964C32" w:rsidP="00621072">
      <w:pPr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A51816" w:rsidRPr="00964C32" w:rsidRDefault="00A51816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Адресат программы</w:t>
      </w:r>
      <w:r w:rsidRPr="00964C32">
        <w:rPr>
          <w:rFonts w:ascii="Liberation Serif" w:hAnsi="Liberation Serif" w:cs="Times New Roman"/>
          <w:sz w:val="28"/>
          <w:szCs w:val="28"/>
        </w:rPr>
        <w:t xml:space="preserve"> – обучающиеся, в возрасте 11-16 лет.</w:t>
      </w:r>
    </w:p>
    <w:p w:rsidR="00A51816" w:rsidRPr="00964C32" w:rsidRDefault="00A51816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>Набор на программу носит свободный характер и обусловлен интересами воспитанников и их родителей (законных представителей). Возможен дистанционный набор при формировании учебных групп.</w:t>
      </w:r>
    </w:p>
    <w:p w:rsidR="00964C32" w:rsidRDefault="00964C32" w:rsidP="00621072">
      <w:pPr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A51816" w:rsidRPr="00964C32" w:rsidRDefault="00A51816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Режим занятий:</w:t>
      </w:r>
      <w:r w:rsidRPr="00964C32">
        <w:rPr>
          <w:rFonts w:ascii="Liberation Serif" w:hAnsi="Liberation Serif" w:cs="Times New Roman"/>
          <w:sz w:val="28"/>
          <w:szCs w:val="28"/>
        </w:rPr>
        <w:t xml:space="preserve"> 1 раз в неделю по 40 минут. При дистанционном формате реализации учебного занятия: работа с электронным средством обучения для объяснения темы не более 10 минут и 30 минут для самостоятельной работы обучающихся.</w:t>
      </w:r>
    </w:p>
    <w:p w:rsidR="00A51816" w:rsidRPr="00964C32" w:rsidRDefault="00A51816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Объём программы</w:t>
      </w:r>
      <w:r w:rsidRPr="00964C32">
        <w:rPr>
          <w:rFonts w:ascii="Liberation Serif" w:hAnsi="Liberation Serif" w:cs="Times New Roman"/>
          <w:sz w:val="28"/>
          <w:szCs w:val="28"/>
        </w:rPr>
        <w:t xml:space="preserve"> – 34 часа</w:t>
      </w:r>
    </w:p>
    <w:p w:rsidR="00A51816" w:rsidRPr="00964C32" w:rsidRDefault="00A51816" w:rsidP="00621072">
      <w:pPr>
        <w:pStyle w:val="a7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lastRenderedPageBreak/>
        <w:t>Срок освоения</w:t>
      </w:r>
      <w:r w:rsidRPr="00964C32">
        <w:rPr>
          <w:rFonts w:ascii="Liberation Serif" w:hAnsi="Liberation Serif"/>
          <w:sz w:val="28"/>
          <w:szCs w:val="28"/>
        </w:rPr>
        <w:t xml:space="preserve"> – 1 год.</w:t>
      </w:r>
    </w:p>
    <w:p w:rsidR="00A51816" w:rsidRPr="00964C32" w:rsidRDefault="00A51816" w:rsidP="00621072">
      <w:pPr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Особенности организации образовательного процесса:</w:t>
      </w:r>
    </w:p>
    <w:p w:rsidR="00A51816" w:rsidRPr="00964C32" w:rsidRDefault="00A51816" w:rsidP="0062107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>Форма реализации образовательной программы:</w:t>
      </w:r>
    </w:p>
    <w:p w:rsidR="00A51816" w:rsidRPr="00964C32" w:rsidRDefault="00A51816" w:rsidP="00621072">
      <w:pPr>
        <w:pStyle w:val="a7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Традиционная модель</w:t>
      </w:r>
      <w:r w:rsidRPr="00964C32">
        <w:rPr>
          <w:rFonts w:ascii="Liberation Serif" w:hAnsi="Liberation Serif"/>
          <w:sz w:val="28"/>
          <w:szCs w:val="28"/>
        </w:rPr>
        <w:t xml:space="preserve">, предполагающая линейную последовательность освоения содержания. Программа предполагает </w:t>
      </w:r>
      <w:r w:rsidRPr="00964C32">
        <w:rPr>
          <w:rFonts w:ascii="Liberation Serif" w:hAnsi="Liberation Serif"/>
          <w:b/>
          <w:sz w:val="28"/>
          <w:szCs w:val="28"/>
        </w:rPr>
        <w:t xml:space="preserve">использование дистанционных технологий и электронного обучения: </w:t>
      </w:r>
      <w:hyperlink r:id="rId7" w:history="1">
        <w:r w:rsidRPr="00964C32">
          <w:rPr>
            <w:rStyle w:val="a4"/>
            <w:rFonts w:ascii="Liberation Serif" w:hAnsi="Liberation Serif"/>
            <w:color w:val="auto"/>
            <w:sz w:val="28"/>
            <w:szCs w:val="28"/>
          </w:rPr>
          <w:t>https://resh.edu.ru/</w:t>
        </w:r>
      </w:hyperlink>
      <w:r w:rsidRPr="00964C32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/>
          <w:sz w:val="28"/>
          <w:szCs w:val="28"/>
        </w:rPr>
        <w:t>Сферум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/>
          <w:sz w:val="28"/>
          <w:szCs w:val="28"/>
        </w:rPr>
        <w:t>ЭлЖур</w:t>
      </w:r>
      <w:proofErr w:type="spellEnd"/>
    </w:p>
    <w:p w:rsidR="00964C32" w:rsidRDefault="00964C32" w:rsidP="00621072">
      <w:pPr>
        <w:pStyle w:val="a7"/>
        <w:spacing w:before="0" w:beforeAutospacing="0" w:after="0" w:afterAutospacing="0"/>
        <w:jc w:val="both"/>
        <w:rPr>
          <w:rFonts w:ascii="Liberation Serif" w:hAnsi="Liberation Serif"/>
          <w:b/>
          <w:sz w:val="28"/>
          <w:szCs w:val="28"/>
        </w:rPr>
      </w:pPr>
    </w:p>
    <w:p w:rsidR="00A51816" w:rsidRPr="00964C32" w:rsidRDefault="00A51816" w:rsidP="00621072">
      <w:pPr>
        <w:pStyle w:val="a7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Перечень форм обучения</w:t>
      </w:r>
      <w:r w:rsidRPr="00964C32">
        <w:rPr>
          <w:rFonts w:ascii="Liberation Serif" w:hAnsi="Liberation Serif"/>
          <w:sz w:val="28"/>
          <w:szCs w:val="28"/>
        </w:rPr>
        <w:t>: фронтальная,</w:t>
      </w:r>
      <w:r w:rsidR="00141AEC" w:rsidRPr="00964C32">
        <w:rPr>
          <w:rFonts w:ascii="Liberation Serif" w:hAnsi="Liberation Serif"/>
          <w:sz w:val="28"/>
          <w:szCs w:val="28"/>
        </w:rPr>
        <w:t xml:space="preserve"> групповая,</w:t>
      </w:r>
      <w:r w:rsidRPr="00964C32">
        <w:rPr>
          <w:rFonts w:ascii="Liberation Serif" w:hAnsi="Liberation Serif"/>
          <w:sz w:val="28"/>
          <w:szCs w:val="28"/>
        </w:rPr>
        <w:t xml:space="preserve"> индивидуальная, с использованием дистанционных технологий</w:t>
      </w:r>
    </w:p>
    <w:p w:rsidR="00964C32" w:rsidRDefault="00964C32" w:rsidP="00621072">
      <w:pPr>
        <w:pStyle w:val="Default"/>
        <w:jc w:val="both"/>
        <w:rPr>
          <w:rFonts w:ascii="Liberation Serif" w:hAnsi="Liberation Serif"/>
          <w:b/>
          <w:color w:val="auto"/>
          <w:sz w:val="28"/>
          <w:szCs w:val="28"/>
        </w:rPr>
      </w:pPr>
    </w:p>
    <w:p w:rsidR="00A51816" w:rsidRPr="00964C32" w:rsidRDefault="00A51816" w:rsidP="00621072">
      <w:pPr>
        <w:pStyle w:val="Default"/>
        <w:jc w:val="both"/>
        <w:rPr>
          <w:rFonts w:ascii="Liberation Serif" w:hAnsi="Liberation Serif"/>
          <w:color w:val="auto"/>
          <w:sz w:val="28"/>
          <w:szCs w:val="28"/>
        </w:rPr>
      </w:pPr>
      <w:r w:rsidRPr="00964C32">
        <w:rPr>
          <w:rFonts w:ascii="Liberation Serif" w:hAnsi="Liberation Serif"/>
          <w:b/>
          <w:color w:val="auto"/>
          <w:sz w:val="28"/>
          <w:szCs w:val="28"/>
        </w:rPr>
        <w:t>Перечень видов занятий</w:t>
      </w:r>
      <w:r w:rsidRPr="00964C32">
        <w:rPr>
          <w:rFonts w:ascii="Liberation Serif" w:hAnsi="Liberation Serif"/>
          <w:color w:val="auto"/>
          <w:sz w:val="28"/>
          <w:szCs w:val="28"/>
        </w:rPr>
        <w:t xml:space="preserve">: беседа, практическое занятие. </w:t>
      </w:r>
    </w:p>
    <w:p w:rsidR="00964C32" w:rsidRDefault="00964C32" w:rsidP="00621072">
      <w:pPr>
        <w:pStyle w:val="Default"/>
        <w:jc w:val="both"/>
        <w:rPr>
          <w:rFonts w:ascii="Liberation Serif" w:hAnsi="Liberation Serif"/>
          <w:b/>
          <w:bCs/>
          <w:color w:val="auto"/>
          <w:sz w:val="28"/>
          <w:szCs w:val="28"/>
        </w:rPr>
      </w:pPr>
    </w:p>
    <w:p w:rsidR="00141AEC" w:rsidRPr="00964C32" w:rsidRDefault="00141AEC" w:rsidP="00964C32">
      <w:pPr>
        <w:pStyle w:val="Default"/>
        <w:jc w:val="both"/>
        <w:rPr>
          <w:rFonts w:ascii="Liberation Serif" w:hAnsi="Liberation Serif"/>
          <w:b/>
          <w:bCs/>
          <w:color w:val="auto"/>
          <w:sz w:val="28"/>
          <w:szCs w:val="28"/>
        </w:rPr>
      </w:pPr>
      <w:r w:rsidRPr="00964C32">
        <w:rPr>
          <w:rFonts w:ascii="Liberation Serif" w:hAnsi="Liberation Serif"/>
          <w:b/>
          <w:bCs/>
          <w:color w:val="auto"/>
          <w:sz w:val="28"/>
          <w:szCs w:val="28"/>
        </w:rPr>
        <w:t xml:space="preserve">Особенности организации основных интерактивных элементов занятия в дистанционном формате: </w:t>
      </w:r>
    </w:p>
    <w:p w:rsidR="00141AEC" w:rsidRPr="00964C32" w:rsidRDefault="00141AEC" w:rsidP="00964C3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 xml:space="preserve">занятия проводятся в форме </w:t>
      </w:r>
      <w:proofErr w:type="spellStart"/>
      <w:r w:rsidRPr="00964C32">
        <w:rPr>
          <w:rFonts w:ascii="Liberation Serif" w:hAnsi="Liberation Serif" w:cs="Times New Roman"/>
          <w:sz w:val="28"/>
          <w:szCs w:val="28"/>
        </w:rPr>
        <w:t>видеоурока</w:t>
      </w:r>
      <w:proofErr w:type="spellEnd"/>
      <w:r w:rsidRPr="00964C32">
        <w:rPr>
          <w:rFonts w:ascii="Liberation Serif" w:hAnsi="Liberation Serif" w:cs="Times New Roman"/>
          <w:sz w:val="28"/>
          <w:szCs w:val="28"/>
        </w:rPr>
        <w:t xml:space="preserve"> (видеоконференция, видео - лекция) </w:t>
      </w:r>
    </w:p>
    <w:p w:rsidR="00141AEC" w:rsidRPr="00964C32" w:rsidRDefault="00141AEC" w:rsidP="00964C3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>размещение учебных материалов в сети Интернет (</w:t>
      </w:r>
      <w:proofErr w:type="spellStart"/>
      <w:r w:rsidRPr="00964C32">
        <w:rPr>
          <w:rFonts w:ascii="Liberation Serif" w:hAnsi="Liberation Serif" w:cs="Times New Roman"/>
          <w:sz w:val="28"/>
          <w:szCs w:val="28"/>
        </w:rPr>
        <w:t>ЭлЖур</w:t>
      </w:r>
      <w:proofErr w:type="spellEnd"/>
      <w:r w:rsidRPr="00964C32">
        <w:rPr>
          <w:rFonts w:ascii="Liberation Serif" w:hAnsi="Liberation Serif" w:cs="Times New Roman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 w:cs="Times New Roman"/>
          <w:sz w:val="28"/>
          <w:szCs w:val="28"/>
        </w:rPr>
        <w:t>соцсети</w:t>
      </w:r>
      <w:proofErr w:type="spellEnd"/>
      <w:r w:rsidRPr="00964C32">
        <w:rPr>
          <w:rFonts w:ascii="Liberation Serif" w:hAnsi="Liberation Serif" w:cs="Times New Roman"/>
          <w:sz w:val="28"/>
          <w:szCs w:val="28"/>
        </w:rPr>
        <w:t xml:space="preserve">) </w:t>
      </w:r>
    </w:p>
    <w:p w:rsidR="00141AEC" w:rsidRPr="00964C32" w:rsidRDefault="00141AEC" w:rsidP="00964C3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 xml:space="preserve">обучающиеся изучают материалы, выполняют задания, присылают результаты педагогу, консультируются в режиме </w:t>
      </w:r>
      <w:proofErr w:type="spellStart"/>
      <w:r w:rsidRPr="00964C32">
        <w:rPr>
          <w:rFonts w:ascii="Liberation Serif" w:hAnsi="Liberation Serif" w:cs="Times New Roman"/>
          <w:sz w:val="28"/>
          <w:szCs w:val="28"/>
        </w:rPr>
        <w:t>offline</w:t>
      </w:r>
      <w:proofErr w:type="spellEnd"/>
      <w:r w:rsidRPr="00964C32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141AEC" w:rsidRPr="00964C32" w:rsidRDefault="00141AEC" w:rsidP="00964C3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 xml:space="preserve">педагог оценивает выполненные задания, сообщает результаты обучающимся. </w:t>
      </w:r>
    </w:p>
    <w:p w:rsidR="00141AEC" w:rsidRPr="00964C32" w:rsidRDefault="00141AEC" w:rsidP="00964C3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964C32">
        <w:rPr>
          <w:rFonts w:ascii="Liberation Serif" w:hAnsi="Liberation Serif" w:cs="Times New Roman"/>
          <w:sz w:val="28"/>
          <w:szCs w:val="28"/>
        </w:rPr>
        <w:t xml:space="preserve">обсуждение результатов на видеоконференции либо на очном занятии. </w:t>
      </w:r>
    </w:p>
    <w:p w:rsidR="00964C32" w:rsidRDefault="00964C32" w:rsidP="00964C32">
      <w:pPr>
        <w:pStyle w:val="a7"/>
        <w:spacing w:before="0" w:beforeAutospacing="0" w:after="0" w:afterAutospacing="0"/>
        <w:jc w:val="both"/>
        <w:rPr>
          <w:rFonts w:ascii="Liberation Serif" w:hAnsi="Liberation Serif"/>
          <w:b/>
          <w:sz w:val="28"/>
          <w:szCs w:val="28"/>
        </w:rPr>
      </w:pPr>
    </w:p>
    <w:p w:rsidR="00141AEC" w:rsidRPr="00964C32" w:rsidRDefault="00141AEC" w:rsidP="00964C32">
      <w:pPr>
        <w:pStyle w:val="a7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Перечень форм подведения итогов реализации общеразвивающей программы</w:t>
      </w:r>
      <w:r w:rsidRPr="00964C32">
        <w:rPr>
          <w:rFonts w:ascii="Liberation Serif" w:hAnsi="Liberation Serif"/>
          <w:sz w:val="28"/>
          <w:szCs w:val="28"/>
        </w:rPr>
        <w:t>: беседа, мастер-класс, творческий отчет, при дистанционной форме фотоотчет.</w:t>
      </w:r>
    </w:p>
    <w:p w:rsidR="00964C32" w:rsidRDefault="00964C32" w:rsidP="00964C32">
      <w:pPr>
        <w:pStyle w:val="a7"/>
        <w:spacing w:before="0" w:beforeAutospacing="0" w:after="0" w:afterAutospacing="0"/>
        <w:jc w:val="both"/>
        <w:rPr>
          <w:rFonts w:ascii="Liberation Serif" w:hAnsi="Liberation Serif"/>
          <w:b/>
          <w:sz w:val="28"/>
          <w:szCs w:val="28"/>
        </w:rPr>
      </w:pPr>
    </w:p>
    <w:p w:rsidR="00141AEC" w:rsidRPr="00964C32" w:rsidRDefault="00141AEC" w:rsidP="00964C32">
      <w:pPr>
        <w:pStyle w:val="a7"/>
        <w:spacing w:before="0" w:beforeAutospacing="0" w:after="0" w:afterAutospacing="0"/>
        <w:jc w:val="both"/>
        <w:rPr>
          <w:rFonts w:ascii="Liberation Serif" w:hAnsi="Liberation Serif"/>
          <w:b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2. Цель и задачи общеразвивающей программы</w:t>
      </w:r>
    </w:p>
    <w:p w:rsidR="00A56FBB" w:rsidRPr="00964C32" w:rsidRDefault="000F1D7C" w:rsidP="00964C32">
      <w:pPr>
        <w:pStyle w:val="21"/>
        <w:shd w:val="clear" w:color="auto" w:fill="auto"/>
        <w:spacing w:line="240" w:lineRule="auto"/>
        <w:ind w:firstLine="0"/>
        <w:rPr>
          <w:rStyle w:val="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20"/>
          <w:rFonts w:ascii="Liberation Serif" w:hAnsi="Liberation Serif"/>
          <w:color w:val="auto"/>
          <w:sz w:val="28"/>
          <w:szCs w:val="28"/>
        </w:rPr>
        <w:t xml:space="preserve">Цели программы: </w:t>
      </w:r>
    </w:p>
    <w:p w:rsidR="000F1D7C" w:rsidRPr="00964C32" w:rsidRDefault="000F1D7C" w:rsidP="00964C32">
      <w:pPr>
        <w:pStyle w:val="21"/>
        <w:numPr>
          <w:ilvl w:val="0"/>
          <w:numId w:val="10"/>
        </w:numPr>
        <w:shd w:val="clear" w:color="auto" w:fill="auto"/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сформировать познавательную потребность в освоении исторического материала;</w:t>
      </w:r>
    </w:p>
    <w:p w:rsidR="000F1D7C" w:rsidRPr="00964C32" w:rsidRDefault="000F1D7C" w:rsidP="00964C32">
      <w:pPr>
        <w:pStyle w:val="21"/>
        <w:numPr>
          <w:ilvl w:val="0"/>
          <w:numId w:val="10"/>
        </w:numPr>
        <w:shd w:val="clear" w:color="auto" w:fill="auto"/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воспитание патриотизма, уважения к истории и традициям нашей Родины через изучение героического прошлого и настоящего России;</w:t>
      </w:r>
    </w:p>
    <w:p w:rsidR="000F1D7C" w:rsidRPr="00964C32" w:rsidRDefault="000F1D7C" w:rsidP="00964C32">
      <w:pPr>
        <w:pStyle w:val="21"/>
        <w:numPr>
          <w:ilvl w:val="0"/>
          <w:numId w:val="10"/>
        </w:numPr>
        <w:shd w:val="clear" w:color="auto" w:fill="auto"/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освоение знаний о важнейших событиях отечественной и всемирной истории их взаимосвязи и хронологической преемственности.</w:t>
      </w:r>
    </w:p>
    <w:p w:rsidR="000F1D7C" w:rsidRPr="00964C32" w:rsidRDefault="000F1D7C" w:rsidP="00964C32">
      <w:pPr>
        <w:pStyle w:val="81"/>
        <w:shd w:val="clear" w:color="auto" w:fill="auto"/>
        <w:spacing w:line="240" w:lineRule="auto"/>
        <w:ind w:firstLine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Образовательные задачи:</w:t>
      </w:r>
    </w:p>
    <w:p w:rsidR="000F1D7C" w:rsidRPr="00964C32" w:rsidRDefault="000F1D7C" w:rsidP="00964C32">
      <w:pPr>
        <w:pStyle w:val="21"/>
        <w:numPr>
          <w:ilvl w:val="0"/>
          <w:numId w:val="7"/>
        </w:numPr>
        <w:shd w:val="clear" w:color="auto" w:fill="auto"/>
        <w:tabs>
          <w:tab w:val="left" w:pos="207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способствовать формированию повышенного интереса учащихся к исторической науке</w:t>
      </w:r>
      <w:r w:rsidR="00E846D5" w:rsidRPr="00964C32">
        <w:rPr>
          <w:rFonts w:ascii="Liberation Serif" w:hAnsi="Liberation Serif"/>
          <w:sz w:val="28"/>
          <w:szCs w:val="28"/>
        </w:rPr>
        <w:t xml:space="preserve"> и другим школьным </w:t>
      </w:r>
      <w:r w:rsidR="00385893" w:rsidRPr="00964C32">
        <w:rPr>
          <w:rFonts w:ascii="Liberation Serif" w:hAnsi="Liberation Serif"/>
          <w:sz w:val="28"/>
          <w:szCs w:val="28"/>
        </w:rPr>
        <w:t>дисциплинам ф</w:t>
      </w:r>
      <w:r w:rsidR="00E846D5" w:rsidRPr="00964C32">
        <w:rPr>
          <w:rFonts w:ascii="Liberation Serif" w:hAnsi="Liberation Serif"/>
          <w:sz w:val="28"/>
          <w:szCs w:val="28"/>
        </w:rPr>
        <w:t>изическая культура</w:t>
      </w:r>
      <w:r w:rsidR="00385893" w:rsidRPr="00964C32">
        <w:rPr>
          <w:rFonts w:ascii="Liberation Serif" w:hAnsi="Liberation Serif"/>
          <w:sz w:val="28"/>
          <w:szCs w:val="28"/>
        </w:rPr>
        <w:t>, ОБЖ, биология</w:t>
      </w:r>
      <w:r w:rsidRPr="00964C32">
        <w:rPr>
          <w:rFonts w:ascii="Liberation Serif" w:hAnsi="Liberation Serif"/>
          <w:sz w:val="28"/>
          <w:szCs w:val="28"/>
        </w:rPr>
        <w:t>;</w:t>
      </w:r>
    </w:p>
    <w:p w:rsidR="000F1D7C" w:rsidRPr="00964C32" w:rsidRDefault="000F1D7C" w:rsidP="00964C32">
      <w:pPr>
        <w:pStyle w:val="21"/>
        <w:numPr>
          <w:ilvl w:val="0"/>
          <w:numId w:val="7"/>
        </w:numPr>
        <w:shd w:val="clear" w:color="auto" w:fill="auto"/>
        <w:tabs>
          <w:tab w:val="left" w:pos="198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формировать коммуникативные навыки, которые способствуют развитию умению работать в группе, вести дискуссию, отстаивать свою точку зрения.</w:t>
      </w:r>
    </w:p>
    <w:p w:rsidR="000F1D7C" w:rsidRPr="00964C32" w:rsidRDefault="000F1D7C" w:rsidP="00964C32">
      <w:pPr>
        <w:pStyle w:val="21"/>
        <w:numPr>
          <w:ilvl w:val="0"/>
          <w:numId w:val="7"/>
        </w:numPr>
        <w:shd w:val="clear" w:color="auto" w:fill="auto"/>
        <w:tabs>
          <w:tab w:val="left" w:pos="198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помочь понять, что история - это ключ к культуре любых эпох и цивилизаций;</w:t>
      </w:r>
    </w:p>
    <w:p w:rsidR="000F1D7C" w:rsidRPr="00964C32" w:rsidRDefault="000F1D7C" w:rsidP="00964C32">
      <w:pPr>
        <w:pStyle w:val="21"/>
        <w:numPr>
          <w:ilvl w:val="0"/>
          <w:numId w:val="7"/>
        </w:numPr>
        <w:shd w:val="clear" w:color="auto" w:fill="auto"/>
        <w:tabs>
          <w:tab w:val="left" w:pos="198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приобщать к ценностям мировой и национальной культуры;</w:t>
      </w:r>
    </w:p>
    <w:p w:rsidR="000F1D7C" w:rsidRPr="00964C32" w:rsidRDefault="000F1D7C" w:rsidP="00964C32">
      <w:pPr>
        <w:pStyle w:val="81"/>
        <w:shd w:val="clear" w:color="auto" w:fill="auto"/>
        <w:spacing w:line="240" w:lineRule="auto"/>
        <w:ind w:firstLine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Развивающие задачи:</w:t>
      </w:r>
    </w:p>
    <w:p w:rsidR="000F1D7C" w:rsidRPr="00964C32" w:rsidRDefault="000F1D7C" w:rsidP="00964C32">
      <w:pPr>
        <w:pStyle w:val="21"/>
        <w:numPr>
          <w:ilvl w:val="0"/>
          <w:numId w:val="8"/>
        </w:numPr>
        <w:shd w:val="clear" w:color="auto" w:fill="auto"/>
        <w:tabs>
          <w:tab w:val="left" w:pos="207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развивать познавательный интерес, интеллектуальные и творческие способности обучающихся;</w:t>
      </w:r>
    </w:p>
    <w:p w:rsidR="00A56FBB" w:rsidRPr="00964C32" w:rsidRDefault="000F1D7C" w:rsidP="00964C32">
      <w:pPr>
        <w:pStyle w:val="21"/>
        <w:numPr>
          <w:ilvl w:val="0"/>
          <w:numId w:val="8"/>
        </w:numPr>
        <w:shd w:val="clear" w:color="auto" w:fill="auto"/>
        <w:tabs>
          <w:tab w:val="left" w:pos="212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развивать историческое мышление обучающихся на базе материала курса; </w:t>
      </w:r>
    </w:p>
    <w:p w:rsidR="000F1D7C" w:rsidRPr="00964C32" w:rsidRDefault="000F1D7C" w:rsidP="00964C32">
      <w:pPr>
        <w:pStyle w:val="21"/>
        <w:shd w:val="clear" w:color="auto" w:fill="auto"/>
        <w:tabs>
          <w:tab w:val="left" w:pos="212"/>
        </w:tabs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Style w:val="20"/>
          <w:rFonts w:ascii="Liberation Serif" w:hAnsi="Liberation Serif"/>
          <w:color w:val="auto"/>
          <w:sz w:val="28"/>
          <w:szCs w:val="28"/>
        </w:rPr>
        <w:t>Воспитательные задачи:</w:t>
      </w:r>
    </w:p>
    <w:p w:rsidR="000F1D7C" w:rsidRPr="00964C32" w:rsidRDefault="000F1D7C" w:rsidP="00964C32">
      <w:pPr>
        <w:pStyle w:val="21"/>
        <w:numPr>
          <w:ilvl w:val="0"/>
          <w:numId w:val="9"/>
        </w:numPr>
        <w:shd w:val="clear" w:color="auto" w:fill="auto"/>
        <w:tabs>
          <w:tab w:val="left" w:pos="198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воспитывать у учащихся уважительное отношение к истории своей Родины;</w:t>
      </w:r>
    </w:p>
    <w:p w:rsidR="000F1D7C" w:rsidRPr="00964C32" w:rsidRDefault="000F1D7C" w:rsidP="00964C32">
      <w:pPr>
        <w:pStyle w:val="21"/>
        <w:numPr>
          <w:ilvl w:val="0"/>
          <w:numId w:val="9"/>
        </w:numPr>
        <w:shd w:val="clear" w:color="auto" w:fill="auto"/>
        <w:tabs>
          <w:tab w:val="left" w:pos="198"/>
        </w:tabs>
        <w:spacing w:line="240" w:lineRule="auto"/>
        <w:ind w:left="0"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воспитание гордости и уважения к живущим рядом ветеранам войны и труда.</w:t>
      </w:r>
    </w:p>
    <w:p w:rsidR="00141AEC" w:rsidRPr="00964C32" w:rsidRDefault="00141AEC" w:rsidP="00964C32">
      <w:pPr>
        <w:pStyle w:val="81"/>
        <w:shd w:val="clear" w:color="auto" w:fill="auto"/>
        <w:spacing w:line="240" w:lineRule="auto"/>
        <w:ind w:firstLine="0"/>
        <w:jc w:val="both"/>
        <w:outlineLvl w:val="0"/>
        <w:rPr>
          <w:rFonts w:ascii="Liberation Serif" w:hAnsi="Liberation Serif"/>
          <w:sz w:val="28"/>
          <w:szCs w:val="28"/>
        </w:rPr>
      </w:pPr>
    </w:p>
    <w:p w:rsidR="00CE00C2" w:rsidRPr="00964C32" w:rsidRDefault="00CE00C2" w:rsidP="00621072">
      <w:pPr>
        <w:pStyle w:val="a7"/>
        <w:spacing w:before="0" w:beforeAutospacing="0" w:after="0" w:afterAutospacing="0"/>
        <w:jc w:val="both"/>
        <w:rPr>
          <w:rFonts w:ascii="Liberation Serif" w:hAnsi="Liberation Serif"/>
          <w:b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lastRenderedPageBreak/>
        <w:t>3. Содержание общеразвивающей программы</w:t>
      </w:r>
    </w:p>
    <w:p w:rsidR="00C21A80" w:rsidRPr="00964C32" w:rsidRDefault="00C21A80" w:rsidP="00621072">
      <w:pPr>
        <w:widowControl w:val="0"/>
        <w:suppressAutoHyphens/>
        <w:autoSpaceDE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ar-SA"/>
        </w:rPr>
      </w:pPr>
      <w:r w:rsidRPr="00964C32">
        <w:rPr>
          <w:rFonts w:ascii="Liberation Serif" w:eastAsia="Times New Roman" w:hAnsi="Liberation Serif" w:cs="Times New Roman"/>
          <w:b/>
          <w:sz w:val="28"/>
          <w:szCs w:val="28"/>
          <w:lang w:eastAsia="ar-SA"/>
        </w:rPr>
        <w:t>Учебный (тематический) план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603"/>
        <w:gridCol w:w="1241"/>
        <w:gridCol w:w="1492"/>
        <w:gridCol w:w="933"/>
        <w:gridCol w:w="3342"/>
      </w:tblGrid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 xml:space="preserve">Наименование </w:t>
            </w:r>
          </w:p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раздела</w:t>
            </w:r>
          </w:p>
        </w:tc>
        <w:tc>
          <w:tcPr>
            <w:tcW w:w="1241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492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Всего часов</w:t>
            </w:r>
          </w:p>
        </w:tc>
        <w:tc>
          <w:tcPr>
            <w:tcW w:w="3342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hAnsi="Liberation Serif" w:cs="Times New Roman"/>
                <w:sz w:val="28"/>
                <w:szCs w:val="28"/>
              </w:rPr>
              <w:t>Формы аттестации / контроля</w:t>
            </w:r>
          </w:p>
        </w:tc>
      </w:tr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Вооружённые силы РФ на страже Родины</w:t>
            </w:r>
          </w:p>
        </w:tc>
        <w:tc>
          <w:tcPr>
            <w:tcW w:w="1241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9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4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64C32">
              <w:rPr>
                <w:rFonts w:ascii="Liberation Serif" w:hAnsi="Liberation Serif" w:cs="Times New Roman"/>
                <w:sz w:val="28"/>
                <w:szCs w:val="28"/>
              </w:rPr>
              <w:t>собеседование</w:t>
            </w:r>
          </w:p>
        </w:tc>
      </w:tr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Строевая подготовка</w:t>
            </w:r>
          </w:p>
        </w:tc>
        <w:tc>
          <w:tcPr>
            <w:tcW w:w="1241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1,5</w:t>
            </w:r>
          </w:p>
        </w:tc>
        <w:tc>
          <w:tcPr>
            <w:tcW w:w="149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4,5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4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64C32">
              <w:rPr>
                <w:rFonts w:ascii="Liberation Serif" w:hAnsi="Liberation Serif" w:cs="Times New Roman"/>
                <w:sz w:val="28"/>
                <w:szCs w:val="28"/>
              </w:rPr>
              <w:t>КТД</w:t>
            </w:r>
          </w:p>
        </w:tc>
      </w:tr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Военная история с древнейших времен до наших дней </w:t>
            </w:r>
          </w:p>
        </w:tc>
        <w:tc>
          <w:tcPr>
            <w:tcW w:w="1241" w:type="dxa"/>
          </w:tcPr>
          <w:p w:rsidR="00CE00C2" w:rsidRPr="00964C32" w:rsidRDefault="00C21A80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492" w:type="dxa"/>
          </w:tcPr>
          <w:p w:rsidR="00CE00C2" w:rsidRPr="00964C32" w:rsidRDefault="00C21A80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342" w:type="dxa"/>
          </w:tcPr>
          <w:p w:rsidR="00CE00C2" w:rsidRPr="00964C32" w:rsidRDefault="00C21A80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64C32">
              <w:rPr>
                <w:rFonts w:ascii="Liberation Serif" w:hAnsi="Liberation Serif" w:cs="Times New Roman"/>
                <w:sz w:val="28"/>
                <w:szCs w:val="28"/>
              </w:rPr>
              <w:t>Беседа, самостоятельная работа</w:t>
            </w:r>
          </w:p>
        </w:tc>
      </w:tr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Оружейное дело</w:t>
            </w:r>
          </w:p>
        </w:tc>
        <w:tc>
          <w:tcPr>
            <w:tcW w:w="1241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9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42" w:type="dxa"/>
          </w:tcPr>
          <w:p w:rsidR="006D37F5" w:rsidRPr="00964C32" w:rsidRDefault="006D37F5" w:rsidP="00621072">
            <w:pPr>
              <w:spacing w:after="0" w:line="240" w:lineRule="auto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Практическая работа</w:t>
            </w:r>
          </w:p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Взаимоконтроль</w:t>
            </w:r>
          </w:p>
        </w:tc>
      </w:tr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Медицинская подготовка</w:t>
            </w:r>
          </w:p>
        </w:tc>
        <w:tc>
          <w:tcPr>
            <w:tcW w:w="1241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9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4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64C32">
              <w:rPr>
                <w:rFonts w:ascii="Liberation Serif" w:hAnsi="Liberation Serif" w:cs="Times New Roman"/>
                <w:sz w:val="28"/>
                <w:szCs w:val="28"/>
              </w:rPr>
              <w:t>Практическая работа</w:t>
            </w:r>
          </w:p>
        </w:tc>
      </w:tr>
      <w:tr w:rsidR="00CE00C2" w:rsidRPr="00964C32" w:rsidTr="00133311">
        <w:trPr>
          <w:trHeight w:val="650"/>
        </w:trPr>
        <w:tc>
          <w:tcPr>
            <w:tcW w:w="595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Защита от оружия массового поражения</w:t>
            </w:r>
          </w:p>
        </w:tc>
        <w:tc>
          <w:tcPr>
            <w:tcW w:w="1241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9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42" w:type="dxa"/>
          </w:tcPr>
          <w:p w:rsidR="00CE00C2" w:rsidRPr="00964C32" w:rsidRDefault="006D37F5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64C32">
              <w:rPr>
                <w:rFonts w:ascii="Liberation Serif" w:hAnsi="Liberation Serif" w:cs="Times New Roman"/>
                <w:sz w:val="28"/>
                <w:szCs w:val="28"/>
              </w:rPr>
              <w:t>Практическая работа</w:t>
            </w:r>
          </w:p>
        </w:tc>
      </w:tr>
      <w:tr w:rsidR="00CE00C2" w:rsidRPr="00964C32" w:rsidTr="00A81D4F">
        <w:trPr>
          <w:trHeight w:val="309"/>
        </w:trPr>
        <w:tc>
          <w:tcPr>
            <w:tcW w:w="595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03" w:type="dxa"/>
          </w:tcPr>
          <w:p w:rsidR="00CE00C2" w:rsidRPr="00964C32" w:rsidRDefault="00CE00C2" w:rsidP="00621072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1" w:type="dxa"/>
          </w:tcPr>
          <w:p w:rsidR="00CE00C2" w:rsidRPr="00964C32" w:rsidRDefault="00C21A80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14,5</w:t>
            </w:r>
          </w:p>
        </w:tc>
        <w:tc>
          <w:tcPr>
            <w:tcW w:w="1492" w:type="dxa"/>
          </w:tcPr>
          <w:p w:rsidR="00CE00C2" w:rsidRPr="00964C32" w:rsidRDefault="00C21A80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</w:pPr>
            <w:r w:rsidRPr="00964C32">
              <w:rPr>
                <w:rFonts w:ascii="Liberation Serif" w:eastAsia="Times New Roman" w:hAnsi="Liberation Serif" w:cs="Times New Roman"/>
                <w:sz w:val="28"/>
                <w:szCs w:val="28"/>
                <w:lang w:eastAsia="ar-SA"/>
              </w:rPr>
              <w:t>19,5</w:t>
            </w:r>
          </w:p>
        </w:tc>
        <w:tc>
          <w:tcPr>
            <w:tcW w:w="933" w:type="dxa"/>
          </w:tcPr>
          <w:p w:rsidR="00CE00C2" w:rsidRPr="00964C32" w:rsidRDefault="00CE00C2" w:rsidP="00621072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964C32"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342" w:type="dxa"/>
          </w:tcPr>
          <w:p w:rsidR="00CE00C2" w:rsidRPr="00964C32" w:rsidRDefault="00CE00C2" w:rsidP="006210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CE00C2" w:rsidRPr="00964C32" w:rsidRDefault="00CE00C2" w:rsidP="00621072">
      <w:pPr>
        <w:widowControl w:val="0"/>
        <w:suppressAutoHyphens/>
        <w:autoSpaceDE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ar-SA"/>
        </w:rPr>
      </w:pPr>
    </w:p>
    <w:p w:rsidR="00C21A80" w:rsidRPr="00964C32" w:rsidRDefault="00C21A80" w:rsidP="00621072">
      <w:pPr>
        <w:widowControl w:val="0"/>
        <w:suppressAutoHyphens/>
        <w:autoSpaceDE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Содержание учебного (тематического) плана</w:t>
      </w:r>
    </w:p>
    <w:p w:rsidR="00C21A80" w:rsidRPr="00964C32" w:rsidRDefault="00C21A80" w:rsidP="00621072">
      <w:pPr>
        <w:pStyle w:val="1"/>
        <w:spacing w:before="0" w:beforeAutospacing="0" w:after="0" w:afterAutospacing="0"/>
        <w:rPr>
          <w:rFonts w:ascii="Liberation Serif" w:hAnsi="Liberation Serif" w:cs="Arial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1-ый раздел. Вооружённые Силы РФ на страже Родины (2 часа).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Занятие 1. 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Вооруженные силы РФ на современном этапе. Состояние ВС РФ, проведение военной реформы. Организационная структура ВС</w:t>
      </w: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. 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Виды ВС и роды войск.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Arial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pacing w:val="-10"/>
          <w:sz w:val="28"/>
          <w:szCs w:val="28"/>
          <w:lang w:eastAsia="ru-RU"/>
        </w:rPr>
        <w:t>Занятие 2. 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Дни воинской славы России - дни славных побед, сыгравших решающую роль в истории России. Боевое Знамя воинской части - символ воинской чести, доблести  и славы</w:t>
      </w: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. 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Военная присяга и ритуал приведения к ней. Вручение личному составу вооружения и военной техники.</w:t>
      </w:r>
    </w:p>
    <w:p w:rsidR="00C21A80" w:rsidRPr="00964C32" w:rsidRDefault="00C21A80" w:rsidP="00964C32">
      <w:pPr>
        <w:pStyle w:val="1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2-ой раздел. Строевая подготовка (6 часов)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Занятие 2. 1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. Строи, команды и обязанности солдата перед построением и в строю.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Занятие 2.2.     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Выполнение команд: «Становись», «Смирно», «Вольно», «Заправится», «Отставить».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Занятие 2. 3.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Строевая стойка. Повороты на месте. Строевой и походный шаг.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Занятие 2. 4.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Повороты в движении. Воинские приветствия на месте и в движении.  Выход из строя и подход к начальнику. Возвращение в строй.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Arial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Занятия 2.5;2.6.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Тренировка в выполнении строевых приёмов без оружия.</w:t>
      </w:r>
    </w:p>
    <w:p w:rsidR="00C21A80" w:rsidRPr="00964C32" w:rsidRDefault="00C21A80" w:rsidP="00964C32">
      <w:pPr>
        <w:pStyle w:val="1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iCs/>
          <w:sz w:val="28"/>
          <w:szCs w:val="28"/>
        </w:rPr>
        <w:t>3-ий раздел.</w:t>
      </w:r>
      <w:r w:rsidRPr="00964C32">
        <w:rPr>
          <w:rFonts w:ascii="Liberation Serif" w:hAnsi="Liberation Serif"/>
          <w:sz w:val="28"/>
          <w:szCs w:val="28"/>
        </w:rPr>
        <w:t xml:space="preserve"> Военная история с древнейших времен до наших дней (17часов)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3.1.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</w:t>
      </w:r>
      <w:proofErr w:type="spell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Стратегмы</w:t>
      </w:r>
      <w:proofErr w:type="spellEnd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древних. Организация, вооружение войск в Древнем мире.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3.2.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Военное дело в Древней Греции. Организация, вооружение, боевой порядок древних греков. Спартанское воспитание.  Древнегреческая фаланга. Просмотр и обсуждение фрагментов фильма «300 спартанцев»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Военное дело в Древней Македонии. Вклад Македонии в развитие военного искусства. Македонская фаланга, её сходство и отличие от греческой. Походы Александра Македонского. Просмотр и обсуждение фрагментов фильма «Александр».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3.3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Структура, вооружение, организация римского войска. Военное искусство 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lastRenderedPageBreak/>
        <w:t xml:space="preserve">Древнего Рима. Использование римлянами достижений в военном деле древних и вклад римлян в развитие военного дела.  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i w:val="0"/>
          <w:iCs w:val="0"/>
          <w:sz w:val="28"/>
          <w:szCs w:val="28"/>
          <w:shd w:val="clear" w:color="auto" w:fill="FFFFFF"/>
          <w:lang w:eastAsia="ru-RU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Римский легион. Тактика и приемы ведения боя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Военное дело как наука.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Просмотр и обсуждение фрагментов фильмов «</w:t>
      </w:r>
      <w:proofErr w:type="spell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Даки</w:t>
      </w:r>
      <w:proofErr w:type="spellEnd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», «Колона».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Просмотр и обсуждение фрагментов фильмов «Центурион», «Орел </w:t>
      </w:r>
      <w:r w:rsidR="00964C32">
        <w:rPr>
          <w:rStyle w:val="920"/>
          <w:rFonts w:ascii="Liberation Serif" w:hAnsi="Liberation Serif"/>
          <w:color w:val="auto"/>
          <w:sz w:val="28"/>
          <w:szCs w:val="28"/>
          <w:lang w:val="en-US"/>
        </w:rPr>
        <w:t>IX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легиона».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3.4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Военное дело в Древней Руси. Древнерусское построение «Стена». Князь Святослав – «Александр Македонский Восточной Европы». 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3.5.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Древняя Русь и Степь. Набеги печенегов и половцев на Русь. Система защиты от набегов, Богатырские заставы. Походы князей в Степь.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i/>
          <w:iCs/>
          <w:color w:val="auto"/>
          <w:sz w:val="28"/>
          <w:szCs w:val="28"/>
          <w:shd w:val="clear" w:color="auto" w:fill="auto"/>
          <w:lang w:eastAsia="en-US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3.6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Александр Ярославич</w:t>
      </w:r>
      <w:r w:rsidR="00964C32"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- политик, дипломат, государственный деятель. полководец. Две битвы Александра Невского. Просмотр и обсуждение фрагментов фильмов «Александр Невский» и «Александр. Невская битва». Вклад Александра Невского в развитие военного искусства. 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3.7.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Нашествие </w:t>
      </w:r>
      <w:proofErr w:type="spell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татаро</w:t>
      </w:r>
      <w:proofErr w:type="spellEnd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- монголов на Русь. Монгольское войско. Борьба Руси с игом. Дмитрий Донской, Куликовская битва (презентация). 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Просмотр и обсуждение фрагментов фильма «Монгол».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3.8.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Начало создания постоянного войска в России. Реформы Ивана </w:t>
      </w:r>
      <w:r w:rsidR="00964C32">
        <w:rPr>
          <w:rStyle w:val="920"/>
          <w:rFonts w:ascii="Liberation Serif" w:hAnsi="Liberation Serif"/>
          <w:color w:val="auto"/>
          <w:sz w:val="28"/>
          <w:szCs w:val="28"/>
          <w:lang w:val="en-US"/>
        </w:rPr>
        <w:t>III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и Ивана </w:t>
      </w:r>
      <w:r w:rsidR="00964C32">
        <w:rPr>
          <w:rStyle w:val="920"/>
          <w:rFonts w:ascii="Liberation Serif" w:hAnsi="Liberation Serif"/>
          <w:color w:val="auto"/>
          <w:sz w:val="28"/>
          <w:szCs w:val="28"/>
          <w:lang w:val="en-US"/>
        </w:rPr>
        <w:t>IV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. Стрелецкое войско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История образования казачества в России. Казачество как военизированное сословие. Образование казачьих войск. Роль казачества в развитии военного дела в России.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i/>
          <w:iCs/>
          <w:color w:val="auto"/>
          <w:sz w:val="28"/>
          <w:szCs w:val="28"/>
          <w:shd w:val="clear" w:color="auto" w:fill="auto"/>
          <w:lang w:eastAsia="en-US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Просмотр и обсуждение фильма об Иване Грозном.</w:t>
      </w:r>
    </w:p>
    <w:p w:rsidR="00C21A80" w:rsidRPr="00964C32" w:rsidRDefault="00C21A80" w:rsidP="00964C32">
      <w:pPr>
        <w:pStyle w:val="21"/>
        <w:shd w:val="clear" w:color="auto" w:fill="auto"/>
        <w:spacing w:line="240" w:lineRule="auto"/>
        <w:ind w:firstLine="0"/>
        <w:rPr>
          <w:rStyle w:val="25"/>
          <w:rFonts w:ascii="Liberation Serif" w:hAnsi="Liberation Serif"/>
          <w:i w:val="0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3.9.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Смутное время. Великое дело Кузьмы Минина и Дмитрия Пожарского. Борьба русского народа с иностранными интервентами и самозванцами.</w:t>
      </w:r>
      <w:proofErr w:type="gram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</w:t>
      </w:r>
      <w:r w:rsidRPr="00964C32">
        <w:rPr>
          <w:rStyle w:val="25"/>
          <w:rFonts w:ascii="Liberation Serif" w:hAnsi="Liberation Serif"/>
          <w:b/>
          <w:i w:val="0"/>
          <w:color w:val="auto"/>
          <w:sz w:val="28"/>
          <w:szCs w:val="28"/>
        </w:rPr>
        <w:t>.</w:t>
      </w:r>
      <w:proofErr w:type="gramEnd"/>
      <w:r w:rsidRPr="00964C32">
        <w:rPr>
          <w:rStyle w:val="25"/>
          <w:rFonts w:ascii="Liberation Serif" w:hAnsi="Liberation Serif"/>
          <w:i w:val="0"/>
          <w:color w:val="auto"/>
          <w:sz w:val="28"/>
          <w:szCs w:val="28"/>
        </w:rPr>
        <w:t xml:space="preserve"> Создание регулярной армии в России. Алексей Михайлович и полки нового строя. 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Просмотр и обсуждение фрагментов фильма «1612».</w:t>
      </w:r>
    </w:p>
    <w:p w:rsidR="00C21A80" w:rsidRPr="00964C32" w:rsidRDefault="00C21A80" w:rsidP="00964C3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i/>
          <w:sz w:val="28"/>
          <w:szCs w:val="28"/>
        </w:rPr>
      </w:pPr>
      <w:r w:rsidRPr="00964C32">
        <w:rPr>
          <w:rStyle w:val="25"/>
          <w:rFonts w:ascii="Liberation Serif" w:hAnsi="Liberation Serif"/>
          <w:b/>
          <w:i w:val="0"/>
          <w:color w:val="auto"/>
          <w:sz w:val="28"/>
          <w:szCs w:val="28"/>
        </w:rPr>
        <w:t>Занятие 3.10</w:t>
      </w:r>
      <w:r w:rsidRPr="00964C32">
        <w:rPr>
          <w:rStyle w:val="25"/>
          <w:rFonts w:ascii="Liberation Serif" w:hAnsi="Liberation Serif"/>
          <w:i w:val="0"/>
          <w:color w:val="auto"/>
          <w:sz w:val="28"/>
          <w:szCs w:val="28"/>
        </w:rPr>
        <w:t xml:space="preserve"> Петр</w:t>
      </w:r>
      <w:r w:rsidR="00964C32" w:rsidRPr="00964C32">
        <w:rPr>
          <w:rStyle w:val="25"/>
          <w:rFonts w:ascii="Liberation Serif" w:hAnsi="Liberation Serif"/>
          <w:i w:val="0"/>
          <w:color w:val="auto"/>
          <w:sz w:val="28"/>
          <w:szCs w:val="28"/>
        </w:rPr>
        <w:t xml:space="preserve"> </w:t>
      </w:r>
      <w:r w:rsidR="00964C32">
        <w:rPr>
          <w:rStyle w:val="25"/>
          <w:rFonts w:ascii="Liberation Serif" w:hAnsi="Liberation Serif"/>
          <w:i w:val="0"/>
          <w:color w:val="auto"/>
          <w:sz w:val="28"/>
          <w:szCs w:val="28"/>
          <w:lang w:val="en-US"/>
        </w:rPr>
        <w:t>I</w:t>
      </w:r>
      <w:r w:rsidRPr="00964C32">
        <w:rPr>
          <w:rStyle w:val="25"/>
          <w:rFonts w:ascii="Liberation Serif" w:hAnsi="Liberation Serif"/>
          <w:i w:val="0"/>
          <w:color w:val="auto"/>
          <w:sz w:val="28"/>
          <w:szCs w:val="28"/>
        </w:rPr>
        <w:t xml:space="preserve">, создание регулярной армии и флота в России. Первые военные училища. Полтавская баталия. </w:t>
      </w:r>
    </w:p>
    <w:p w:rsidR="00C21A80" w:rsidRPr="00964C32" w:rsidRDefault="00C21A80" w:rsidP="00964C32">
      <w:pPr>
        <w:pStyle w:val="21"/>
        <w:shd w:val="clear" w:color="auto" w:fill="auto"/>
        <w:spacing w:line="240" w:lineRule="auto"/>
        <w:ind w:firstLine="0"/>
        <w:rPr>
          <w:rStyle w:val="25"/>
          <w:rFonts w:ascii="Liberation Serif" w:hAnsi="Liberation Serif"/>
          <w:i w:val="0"/>
          <w:color w:val="auto"/>
          <w:sz w:val="28"/>
          <w:szCs w:val="28"/>
        </w:rPr>
      </w:pPr>
      <w:r w:rsidRPr="00964C32">
        <w:rPr>
          <w:rStyle w:val="25"/>
          <w:rFonts w:ascii="Liberation Serif" w:hAnsi="Liberation Serif"/>
          <w:i w:val="0"/>
          <w:color w:val="auto"/>
          <w:sz w:val="28"/>
          <w:szCs w:val="28"/>
        </w:rPr>
        <w:t>Просмотр и обсуждение фрагментов фильма «Слуга государев».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3.11.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Русская армия во второй половине 18 века. П.А. Румянцев </w:t>
      </w:r>
      <w:proofErr w:type="spell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Г.А.Потемкин</w:t>
      </w:r>
      <w:proofErr w:type="spellEnd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, Братья Орловы. Организация войск, победы России. Генералиссимус </w:t>
      </w:r>
      <w:proofErr w:type="spell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А.В.Суворов</w:t>
      </w:r>
      <w:proofErr w:type="spellEnd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. «Наука побеждать». Штурм Измаила. Русское военное искусство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Великий русский флотоводец Ф.Ф. Ушаков. Новое в тактике ведения боя. Адмирал Ушаков Святой покровитель русского флота.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Просмотр и обсуждение фрагментов фильма «Адмирал Ушаков».</w:t>
      </w:r>
    </w:p>
    <w:p w:rsidR="00C21A80" w:rsidRPr="00964C32" w:rsidRDefault="00C21A80" w:rsidP="00964C32">
      <w:pPr>
        <w:pStyle w:val="21"/>
        <w:shd w:val="clear" w:color="auto" w:fill="auto"/>
        <w:spacing w:line="240" w:lineRule="auto"/>
        <w:ind w:firstLine="0"/>
        <w:rPr>
          <w:rStyle w:val="25"/>
          <w:rFonts w:ascii="Liberation Serif" w:hAnsi="Liberation Serif"/>
          <w:i w:val="0"/>
          <w:color w:val="auto"/>
          <w:sz w:val="28"/>
          <w:szCs w:val="28"/>
        </w:rPr>
      </w:pPr>
      <w:r w:rsidRPr="00964C32">
        <w:rPr>
          <w:rStyle w:val="25"/>
          <w:rFonts w:ascii="Liberation Serif" w:hAnsi="Liberation Serif"/>
          <w:i w:val="0"/>
          <w:color w:val="auto"/>
          <w:sz w:val="28"/>
          <w:szCs w:val="28"/>
        </w:rPr>
        <w:t>Просмотр и обсуждение фрагментов фильма «Александр Васильевич Суворов».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3.12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Героизм русского народа в годы Отечественной войны 1812 года. Полководческий талант М.И. Кутузова. Фельдмаршал Кутузов ученик великого Суворова. Просмотр фрагментов фильма «Война и Мир».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3.13.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Крымская война. Героическая оборона Севастополя. Герои Севастополя: Нахимов, Корнилов, Истомин, </w:t>
      </w:r>
      <w:proofErr w:type="spellStart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>Тотлебен</w:t>
      </w:r>
      <w:proofErr w:type="spellEnd"/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и др.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color w:val="auto"/>
          <w:sz w:val="28"/>
          <w:szCs w:val="28"/>
        </w:rPr>
      </w:pP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3.14.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Великие битвы ВОВ. Битва за Москву Просмотр кинофрагментов.</w:t>
      </w:r>
      <w:r w:rsidRPr="00964C32">
        <w:rPr>
          <w:rFonts w:ascii="Liberation Serif" w:eastAsia="Times New Roman" w:hAnsi="Liberation Serif" w:cs="Times New Roman"/>
          <w:bCs/>
          <w:iCs w:val="0"/>
          <w:sz w:val="28"/>
          <w:szCs w:val="28"/>
          <w:lang w:eastAsia="ru-RU"/>
        </w:rPr>
        <w:t xml:space="preserve"> Поэты военных лет. Литературная викторина.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Fonts w:ascii="Liberation Serif" w:eastAsia="Times New Roman" w:hAnsi="Liberation Serif" w:cs="Times New Roman"/>
          <w:i w:val="0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i w:val="0"/>
          <w:sz w:val="28"/>
          <w:szCs w:val="28"/>
          <w:lang w:eastAsia="ru-RU"/>
        </w:rPr>
        <w:t>Занятие 3.15.</w:t>
      </w:r>
      <w:r w:rsidRPr="00964C32">
        <w:rPr>
          <w:rFonts w:ascii="Liberation Serif" w:eastAsia="Times New Roman" w:hAnsi="Liberation Serif" w:cs="Times New Roman"/>
          <w:i w:val="0"/>
          <w:sz w:val="28"/>
          <w:szCs w:val="28"/>
          <w:lang w:eastAsia="ru-RU"/>
        </w:rPr>
        <w:t xml:space="preserve"> Великие битвы ВОВ. Сталинградская битва. Просмотр кинофрагментов.</w:t>
      </w:r>
    </w:p>
    <w:p w:rsidR="00C21A80" w:rsidRPr="00964C32" w:rsidRDefault="00C21A80" w:rsidP="00964C32">
      <w:pPr>
        <w:pStyle w:val="91"/>
        <w:shd w:val="clear" w:color="auto" w:fill="auto"/>
        <w:spacing w:line="240" w:lineRule="auto"/>
        <w:jc w:val="both"/>
        <w:rPr>
          <w:rStyle w:val="920"/>
          <w:rFonts w:ascii="Liberation Serif" w:hAnsi="Liberation Serif"/>
          <w:iCs/>
          <w:color w:val="auto"/>
          <w:sz w:val="28"/>
          <w:szCs w:val="28"/>
          <w:shd w:val="clear" w:color="auto" w:fill="auto"/>
          <w:lang w:eastAsia="en-US"/>
        </w:rPr>
      </w:pPr>
      <w:r w:rsidRPr="00964C32">
        <w:rPr>
          <w:rFonts w:ascii="Liberation Serif" w:eastAsia="Times New Roman" w:hAnsi="Liberation Serif" w:cs="Times New Roman"/>
          <w:i w:val="0"/>
          <w:sz w:val="28"/>
          <w:szCs w:val="28"/>
          <w:lang w:eastAsia="ru-RU"/>
        </w:rPr>
        <w:t xml:space="preserve"> 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Занятие 3.16.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Великие битвы ВОВ. Курская дуга.  Великое танковое сражение. Просмотр кинофрагментов</w:t>
      </w:r>
      <w:r w:rsidRPr="00964C32">
        <w:rPr>
          <w:rStyle w:val="920"/>
          <w:rFonts w:ascii="Liberation Serif" w:hAnsi="Liberation Serif"/>
          <w:b/>
          <w:color w:val="auto"/>
          <w:sz w:val="28"/>
          <w:szCs w:val="28"/>
        </w:rPr>
        <w:t>.</w:t>
      </w:r>
      <w:r w:rsidRPr="00964C32">
        <w:rPr>
          <w:rStyle w:val="920"/>
          <w:rFonts w:ascii="Liberation Serif" w:hAnsi="Liberation Serif"/>
          <w:color w:val="auto"/>
          <w:sz w:val="28"/>
          <w:szCs w:val="28"/>
        </w:rPr>
        <w:t xml:space="preserve"> Полководцы и герои Великой Отечественной войны (творческий проект)</w:t>
      </w:r>
    </w:p>
    <w:p w:rsidR="00C21A80" w:rsidRPr="00964C32" w:rsidRDefault="00C21A80" w:rsidP="0062107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Cs/>
          <w:iCs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iCs/>
          <w:sz w:val="28"/>
          <w:szCs w:val="28"/>
          <w:lang w:eastAsia="ru-RU"/>
        </w:rPr>
        <w:lastRenderedPageBreak/>
        <w:t>Занятие 3.17.</w:t>
      </w:r>
      <w:r w:rsidRPr="00964C32">
        <w:rPr>
          <w:rFonts w:ascii="Liberation Serif" w:eastAsia="Times New Roman" w:hAnsi="Liberation Serif" w:cs="Times New Roman"/>
          <w:bCs/>
          <w:iCs/>
          <w:sz w:val="28"/>
          <w:szCs w:val="28"/>
          <w:lang w:eastAsia="ru-RU"/>
        </w:rPr>
        <w:t xml:space="preserve"> Военные кинорепортеры: в годы Великой Отечественной войны, военные репортеры нашего времени. Просмотр видеороликов. Конкурс газет и листовок   Военная история с древнейших времен до наших дней. Информационно-художественный проект.</w:t>
      </w:r>
    </w:p>
    <w:p w:rsidR="00C21A80" w:rsidRPr="00964C32" w:rsidRDefault="00C21A80" w:rsidP="00621072">
      <w:pPr>
        <w:pStyle w:val="1"/>
        <w:spacing w:before="0" w:beforeAutospacing="0" w:after="0" w:afterAutospacing="0"/>
        <w:rPr>
          <w:rFonts w:ascii="Liberation Serif" w:hAnsi="Liberation Serif" w:cs="Arial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4-ый раздел.  Оружейное дело (4 часов)</w:t>
      </w:r>
    </w:p>
    <w:p w:rsidR="00C21A80" w:rsidRPr="00964C32" w:rsidRDefault="00C21A80" w:rsidP="0062107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Занятие 4.1. 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Краткий экскурс в историю развития стрелкового оружия. Утерянные секреты изобретателей. Новая жизнь старых изделий. Меры безопасности при обращении с оружием и боеприпасами. Общие правила безопасности при обращении с оружием и боеприпасами. Положение оружия, меры безопасности при обращении с ним во время следования на транспортных средствах, несение боевой службы, на занятиях и стрельбах.</w:t>
      </w:r>
    </w:p>
    <w:p w:rsidR="00C21A80" w:rsidRPr="00964C32" w:rsidRDefault="00C21A80" w:rsidP="0062107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Занятие 4.2.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Автомат Калашникова во всех его модификациях. Модификации, история создания. Общее устройство и принцип работы автомата</w:t>
      </w: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Неполная разборка и сборка оружия. Чистка и смазка оружия. Приведение оружия к нормальному бою. Последовательность неполной сборки и разборки автомата Калашникова. Назначение и общее устройство основных частей и механизмов. Отработка нормативов по сборке и разборке оружия.</w:t>
      </w:r>
    </w:p>
    <w:p w:rsidR="00C21A80" w:rsidRPr="00964C32" w:rsidRDefault="00C21A80" w:rsidP="0062107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iCs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Занятие 4.3;</w:t>
      </w:r>
      <w:r w:rsidR="00964C32" w:rsidRPr="00964C32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</w:t>
      </w:r>
      <w:r w:rsidRPr="00964C32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4.4.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Повторительно – обобщающее практические занятия.</w:t>
      </w:r>
    </w:p>
    <w:p w:rsidR="00C21A80" w:rsidRPr="00964C32" w:rsidRDefault="00C21A80" w:rsidP="00964C32">
      <w:pPr>
        <w:pStyle w:val="1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5-ый раздел.  Медицинская подготовка (3 часов)</w:t>
      </w:r>
    </w:p>
    <w:p w:rsidR="00C21A80" w:rsidRPr="00964C32" w:rsidRDefault="00C21A80" w:rsidP="00964C32">
      <w:pPr>
        <w:pStyle w:val="1"/>
        <w:spacing w:before="0" w:beforeAutospacing="0" w:after="0" w:afterAutospacing="0"/>
        <w:jc w:val="both"/>
        <w:rPr>
          <w:rFonts w:ascii="Liberation Serif" w:hAnsi="Liberation Serif"/>
          <w:b w:val="0"/>
          <w:bCs w:val="0"/>
          <w:kern w:val="0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Занятия 5.1. </w:t>
      </w:r>
      <w:r w:rsidRPr="00964C32">
        <w:rPr>
          <w:rFonts w:ascii="Liberation Serif" w:hAnsi="Liberation Serif"/>
          <w:b w:val="0"/>
          <w:bCs w:val="0"/>
          <w:kern w:val="0"/>
          <w:sz w:val="28"/>
          <w:szCs w:val="28"/>
        </w:rPr>
        <w:t>Оказание первой медицинской помощи. Первая медицинская помощь при ранениях и кровотечениях. Понятие о ране, классификация ран. Виды кровотечений. Использование подручных материалов  для остановки кровотечения. Наложение повязок при различных ранениях: в голову, в верхние и нижние конечности. Наложение повязок при различных ранениях: в голову, грудную  клетку, верхние и нижние конечности. Первая медицинская помощь при переломах костей, вывихах и ушибах. Использование подручных материалов на поле боя для иммобилизации переломов костей.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Arial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Занятия 5.2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Первая помощь при утоплении, солнечном и тепловом ударе. Оказание первой медицинской помощи при отравлении техническими жидкостями и поражение электрическом токе. Меры безопасности при работе с ядовитыми жидкостями и электрическим током</w:t>
      </w:r>
      <w:proofErr w:type="gramStart"/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proofErr w:type="gramEnd"/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Первая помощь при радиационных поражениях, поражениях отравляющими и сильнодействующими ядовитыми веществами.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Arial"/>
          <w:sz w:val="28"/>
          <w:szCs w:val="28"/>
          <w:lang w:eastAsia="ru-RU"/>
        </w:rPr>
      </w:pP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Занятие 5.3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Повторение основных навыков оказания медицинской помощи. Игра –викторина: Сделай правильно. Исправь ошибку.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Arial"/>
          <w:sz w:val="28"/>
          <w:szCs w:val="28"/>
          <w:lang w:eastAsia="ru-RU"/>
        </w:rPr>
      </w:pPr>
    </w:p>
    <w:p w:rsidR="00C21A80" w:rsidRPr="00964C32" w:rsidRDefault="00C21A80" w:rsidP="00964C32">
      <w:pPr>
        <w:pStyle w:val="1"/>
        <w:spacing w:before="0" w:beforeAutospacing="0" w:after="0" w:afterAutospacing="0"/>
        <w:jc w:val="both"/>
        <w:rPr>
          <w:rFonts w:ascii="Liberation Serif" w:hAnsi="Liberation Serif" w:cs="Arial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6-ой раздел. Защита от оружия массового поражения (2 часа).</w:t>
      </w:r>
    </w:p>
    <w:p w:rsidR="00C21A80" w:rsidRPr="00964C32" w:rsidRDefault="00C21A80" w:rsidP="00964C3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pacing w:val="10"/>
          <w:sz w:val="28"/>
          <w:szCs w:val="28"/>
          <w:lang w:eastAsia="ru-RU"/>
        </w:rPr>
        <w:t xml:space="preserve">Занятие 6.1 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Ядерное оружие. Химическое оружие</w:t>
      </w:r>
      <w:r w:rsid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Биологическое оружие. Защитные свойства местности от OMП.</w:t>
      </w:r>
      <w:r w:rsidRPr="00964C32">
        <w:rPr>
          <w:rFonts w:ascii="Liberation Serif" w:eastAsia="Times New Roman" w:hAnsi="Liberation Serif" w:cs="Times New Roman"/>
          <w:b/>
          <w:bCs/>
          <w:spacing w:val="10"/>
          <w:sz w:val="28"/>
          <w:szCs w:val="28"/>
          <w:lang w:eastAsia="ru-RU"/>
        </w:rPr>
        <w:t xml:space="preserve"> 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Индивидуальные средства защиты</w:t>
      </w:r>
      <w:r w:rsidRPr="00964C32">
        <w:rPr>
          <w:rFonts w:ascii="Liberation Serif" w:eastAsia="Times New Roman" w:hAnsi="Liberation Serif" w:cs="Times New Roman"/>
          <w:b/>
          <w:bCs/>
          <w:spacing w:val="10"/>
          <w:sz w:val="28"/>
          <w:szCs w:val="28"/>
          <w:lang w:eastAsia="ru-RU"/>
        </w:rPr>
        <w:t xml:space="preserve"> </w:t>
      </w:r>
      <w:r w:rsidRPr="00964C3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Нормативы по ЗОМП. (практика)</w:t>
      </w:r>
    </w:p>
    <w:p w:rsidR="00C21A80" w:rsidRPr="00964C32" w:rsidRDefault="00C21A80" w:rsidP="00621072">
      <w:pPr>
        <w:shd w:val="clear" w:color="auto" w:fill="FFFFFF"/>
        <w:spacing w:after="0" w:line="240" w:lineRule="auto"/>
        <w:rPr>
          <w:rFonts w:ascii="Liberation Serif" w:eastAsia="Times New Roman" w:hAnsi="Liberation Serif" w:cs="Arial"/>
          <w:sz w:val="28"/>
          <w:szCs w:val="28"/>
          <w:lang w:eastAsia="ru-RU"/>
        </w:rPr>
      </w:pPr>
    </w:p>
    <w:p w:rsidR="00C21A80" w:rsidRPr="00964C32" w:rsidRDefault="00C21A80" w:rsidP="00621072">
      <w:pPr>
        <w:shd w:val="clear" w:color="auto" w:fill="FFFFFF"/>
        <w:spacing w:after="0" w:line="240" w:lineRule="auto"/>
        <w:rPr>
          <w:rFonts w:ascii="Liberation Serif" w:eastAsia="Times New Roman" w:hAnsi="Liberation Serif" w:cs="Arial"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spacing w:val="10"/>
          <w:sz w:val="28"/>
          <w:szCs w:val="28"/>
          <w:lang w:eastAsia="ru-RU"/>
        </w:rPr>
        <w:t>Занятие 6.2.</w:t>
      </w:r>
      <w:r w:rsidRPr="00964C32">
        <w:rPr>
          <w:rFonts w:ascii="Liberation Serif" w:eastAsia="Times New Roman" w:hAnsi="Liberation Serif" w:cs="Times New Roman"/>
          <w:b/>
          <w:iCs/>
          <w:sz w:val="28"/>
          <w:szCs w:val="28"/>
          <w:lang w:eastAsia="ru-RU"/>
        </w:rPr>
        <w:t xml:space="preserve">  </w:t>
      </w:r>
      <w:r w:rsidRPr="00964C32">
        <w:rPr>
          <w:rFonts w:ascii="Liberation Serif" w:eastAsia="Times New Roman" w:hAnsi="Liberation Serif" w:cs="Times New Roman"/>
          <w:iCs/>
          <w:sz w:val="28"/>
          <w:szCs w:val="28"/>
          <w:lang w:eastAsia="ru-RU"/>
        </w:rPr>
        <w:t>Повторение по теме Защита от оружия массового поражения. Конкурс плакатов: Нет войне, мы за мир во всем мире.</w:t>
      </w:r>
    </w:p>
    <w:p w:rsidR="00C21A80" w:rsidRPr="00964C32" w:rsidRDefault="00C21A80" w:rsidP="00621072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C21A80" w:rsidRPr="00964C32" w:rsidRDefault="00C21A80" w:rsidP="00621072">
      <w:pPr>
        <w:pStyle w:val="a7"/>
        <w:spacing w:before="0" w:beforeAutospacing="0" w:after="0" w:afterAutospacing="0"/>
        <w:jc w:val="both"/>
        <w:rPr>
          <w:rFonts w:ascii="Liberation Serif" w:eastAsia="Calibri" w:hAnsi="Liberation Serif"/>
          <w:b/>
          <w:sz w:val="28"/>
          <w:szCs w:val="28"/>
        </w:rPr>
      </w:pPr>
      <w:r w:rsidRPr="00964C32">
        <w:rPr>
          <w:rFonts w:ascii="Liberation Serif" w:eastAsia="Calibri" w:hAnsi="Liberation Serif"/>
          <w:b/>
          <w:sz w:val="28"/>
          <w:szCs w:val="28"/>
        </w:rPr>
        <w:t>4. Планируемые результаты</w:t>
      </w:r>
    </w:p>
    <w:p w:rsidR="00C21A80" w:rsidRPr="00964C32" w:rsidRDefault="00C21A80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0" w:name="bookmark2"/>
      <w:r w:rsidRPr="00964C32">
        <w:rPr>
          <w:rFonts w:ascii="Liberation Serif" w:hAnsi="Liberation Serif"/>
          <w:sz w:val="28"/>
          <w:szCs w:val="28"/>
        </w:rPr>
        <w:t>Личностные УУД:</w:t>
      </w:r>
      <w:bookmarkEnd w:id="0"/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осмысление социально-нравственного опыта предшествующих поколений, </w:t>
      </w:r>
      <w:r w:rsidRPr="00964C32">
        <w:rPr>
          <w:rFonts w:ascii="Liberation Serif" w:hAnsi="Liberation Serif"/>
          <w:sz w:val="28"/>
          <w:szCs w:val="28"/>
        </w:rPr>
        <w:lastRenderedPageBreak/>
        <w:t>способность</w:t>
      </w:r>
      <w:r w:rsidR="00964C32">
        <w:rPr>
          <w:rFonts w:ascii="Liberation Serif" w:hAnsi="Liberation Serif"/>
          <w:sz w:val="28"/>
          <w:szCs w:val="28"/>
        </w:rPr>
        <w:t xml:space="preserve"> </w:t>
      </w:r>
      <w:r w:rsidRPr="00964C32">
        <w:rPr>
          <w:rFonts w:ascii="Liberation Serif" w:hAnsi="Liberation Serif"/>
          <w:sz w:val="28"/>
          <w:szCs w:val="28"/>
        </w:rPr>
        <w:t>к определению своей позиции и ответственному поведению в современном обществе;</w:t>
      </w:r>
    </w:p>
    <w:p w:rsidR="00C21A80" w:rsidRPr="00964C32" w:rsidRDefault="00C21A80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-  воспитание чувства патриотизма, гордости за героическое прошлое своей страны, уважительного отношения к ветеранам и военной профессии.</w:t>
      </w:r>
    </w:p>
    <w:p w:rsidR="00C21A80" w:rsidRPr="00964C32" w:rsidRDefault="00C21A80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1" w:name="bookmark3"/>
      <w:proofErr w:type="spellStart"/>
      <w:r w:rsidRPr="00964C32">
        <w:rPr>
          <w:rFonts w:ascii="Liberation Serif" w:hAnsi="Liberation Serif"/>
          <w:sz w:val="28"/>
          <w:szCs w:val="28"/>
        </w:rPr>
        <w:t>Метапредметные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 УУД:</w:t>
      </w:r>
      <w:bookmarkEnd w:id="1"/>
    </w:p>
    <w:p w:rsidR="00C21A80" w:rsidRPr="00964C32" w:rsidRDefault="00C21A80" w:rsidP="00621072">
      <w:pPr>
        <w:pStyle w:val="81"/>
        <w:shd w:val="clear" w:color="auto" w:fill="auto"/>
        <w:spacing w:line="240" w:lineRule="auto"/>
        <w:ind w:firstLine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Регулятивные: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формирование ответственного отношения к учению;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овладение способностью принимать и сохранять цели и задачи учебной деятельности, а также находить средства её осуществления;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1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формирование умений планировать, контролировать и оценивать учебные действия в соответствии с поставленной задачей и условиями её реализации; определить наиболее эффективные способы достижения результата; вносить соответствующие коррективы в их выполнение на основе оценки и с учетом характера ошибок; понимать причины успеха/неуспеха учебной деятельности.</w:t>
      </w:r>
    </w:p>
    <w:p w:rsidR="00C21A80" w:rsidRPr="00964C32" w:rsidRDefault="00C21A80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2" w:name="bookmark4"/>
      <w:r w:rsidRPr="00964C32">
        <w:rPr>
          <w:rFonts w:ascii="Liberation Serif" w:hAnsi="Liberation Serif"/>
          <w:sz w:val="28"/>
          <w:szCs w:val="28"/>
        </w:rPr>
        <w:t>Познавательные:</w:t>
      </w:r>
      <w:bookmarkEnd w:id="2"/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1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способность решать творческие задачи, представлять результаты своей деятельности в различных формах (сообщен</w:t>
      </w:r>
      <w:r w:rsidR="00621072" w:rsidRPr="00964C32">
        <w:rPr>
          <w:rFonts w:ascii="Liberation Serif" w:hAnsi="Liberation Serif"/>
          <w:sz w:val="28"/>
          <w:szCs w:val="28"/>
        </w:rPr>
        <w:t>ие, эссе, презентация, реферат)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1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умение осуществлять информационный поиск для выполнения учебных заданий;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1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готовность слушать собеседника, вести диалог, признавать возможность существования различных точек зрения и права каждого иметь свою собственную;</w:t>
      </w:r>
    </w:p>
    <w:p w:rsidR="00C21A80" w:rsidRPr="00964C32" w:rsidRDefault="00C21A80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3" w:name="bookmark5"/>
      <w:r w:rsidRPr="00964C32">
        <w:rPr>
          <w:rFonts w:ascii="Liberation Serif" w:hAnsi="Liberation Serif"/>
          <w:sz w:val="28"/>
          <w:szCs w:val="28"/>
        </w:rPr>
        <w:t>Коммуникативные:</w:t>
      </w:r>
      <w:bookmarkEnd w:id="3"/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готовность к сотрудничеству с соучениками, коллективной работе, освоение основ межкультурного взаимодействи</w:t>
      </w:r>
      <w:r w:rsidR="00621072" w:rsidRPr="00964C32">
        <w:rPr>
          <w:rFonts w:ascii="Liberation Serif" w:hAnsi="Liberation Serif"/>
          <w:sz w:val="28"/>
          <w:szCs w:val="28"/>
        </w:rPr>
        <w:t>я в школе и социальном окружении</w:t>
      </w:r>
      <w:r w:rsidRPr="00964C32">
        <w:rPr>
          <w:rFonts w:ascii="Liberation Serif" w:hAnsi="Liberation Serif"/>
          <w:sz w:val="28"/>
          <w:szCs w:val="28"/>
        </w:rPr>
        <w:t>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 д.), использовать современные источники информации, в том числе материалы на электронных носителях.</w:t>
      </w:r>
    </w:p>
    <w:p w:rsidR="00C21A80" w:rsidRPr="00964C32" w:rsidRDefault="00C21A80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4" w:name="bookmark6"/>
      <w:r w:rsidRPr="00964C32">
        <w:rPr>
          <w:rFonts w:ascii="Liberation Serif" w:hAnsi="Liberation Serif"/>
          <w:sz w:val="28"/>
          <w:szCs w:val="28"/>
        </w:rPr>
        <w:t>Предметные:</w:t>
      </w:r>
      <w:bookmarkEnd w:id="4"/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характеризовать место, обстоятельства, участников, результаты важнейших исторических событий;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проводить поиск необходимой информации в одном или нескольких источниках (материальных, текстовых, изобразительных и др.);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рассказывать (устно или письменно) об исторических событиях, их участниках;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характеризовать условия и образ жизни, занятия людей в различные исторические эпохи;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раскрывать смысл, значение важнейших исторических понятий;</w:t>
      </w:r>
    </w:p>
    <w:p w:rsidR="00C21A80" w:rsidRPr="00964C32" w:rsidRDefault="00C21A80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116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C21A80" w:rsidRPr="00964C32" w:rsidRDefault="00C21A80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- способствовать сохранению памятников истории и культуры (участвовать в создании школьных музеев, учебных и общественных мероприятиях по поиску и охране памятников истории и культуры).</w:t>
      </w:r>
    </w:p>
    <w:p w:rsidR="00C21A80" w:rsidRPr="00964C32" w:rsidRDefault="00C21A80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5" w:name="bookmark7"/>
      <w:r w:rsidRPr="00964C32">
        <w:rPr>
          <w:rFonts w:ascii="Liberation Serif" w:hAnsi="Liberation Serif"/>
          <w:sz w:val="28"/>
          <w:szCs w:val="28"/>
        </w:rPr>
        <w:t>Ожидаемые результаты:</w:t>
      </w:r>
      <w:bookmarkEnd w:id="5"/>
    </w:p>
    <w:p w:rsidR="00C21A80" w:rsidRPr="00964C32" w:rsidRDefault="00C21A80" w:rsidP="0062107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Занятия должны помочь учащимся:</w:t>
      </w:r>
    </w:p>
    <w:p w:rsidR="00C21A80" w:rsidRPr="00964C32" w:rsidRDefault="00C21A80" w:rsidP="00964C32">
      <w:pPr>
        <w:pStyle w:val="21"/>
        <w:numPr>
          <w:ilvl w:val="0"/>
          <w:numId w:val="12"/>
        </w:numPr>
        <w:shd w:val="clear" w:color="auto" w:fill="auto"/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усвоить основные базовые знания по истории, физической культуре</w:t>
      </w:r>
      <w:proofErr w:type="gramStart"/>
      <w:r w:rsidRPr="00964C32">
        <w:rPr>
          <w:rFonts w:ascii="Liberation Serif" w:hAnsi="Liberation Serif"/>
          <w:sz w:val="28"/>
          <w:szCs w:val="28"/>
        </w:rPr>
        <w:t xml:space="preserve"> .</w:t>
      </w:r>
      <w:proofErr w:type="gramEnd"/>
      <w:r w:rsidRPr="00964C32">
        <w:rPr>
          <w:rFonts w:ascii="Liberation Serif" w:hAnsi="Liberation Serif"/>
          <w:sz w:val="28"/>
          <w:szCs w:val="28"/>
        </w:rPr>
        <w:t>ОБЖ;</w:t>
      </w:r>
    </w:p>
    <w:p w:rsidR="00C21A80" w:rsidRPr="00964C32" w:rsidRDefault="00C21A80" w:rsidP="00964C32">
      <w:pPr>
        <w:pStyle w:val="21"/>
        <w:numPr>
          <w:ilvl w:val="0"/>
          <w:numId w:val="12"/>
        </w:numPr>
        <w:shd w:val="clear" w:color="auto" w:fill="auto"/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помочь учащимся овладеть способами исследовательской деятельности;</w:t>
      </w:r>
    </w:p>
    <w:p w:rsidR="00C21A80" w:rsidRPr="00964C32" w:rsidRDefault="00C21A80" w:rsidP="00964C32">
      <w:pPr>
        <w:pStyle w:val="21"/>
        <w:numPr>
          <w:ilvl w:val="0"/>
          <w:numId w:val="12"/>
        </w:numPr>
        <w:shd w:val="clear" w:color="auto" w:fill="auto"/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lastRenderedPageBreak/>
        <w:t>формировать творческое мышление;</w:t>
      </w:r>
    </w:p>
    <w:p w:rsidR="00C21A80" w:rsidRPr="00964C32" w:rsidRDefault="00C21A80" w:rsidP="00964C32">
      <w:pPr>
        <w:pStyle w:val="21"/>
        <w:numPr>
          <w:ilvl w:val="0"/>
          <w:numId w:val="12"/>
        </w:numPr>
        <w:shd w:val="clear" w:color="auto" w:fill="auto"/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способствовать успешному выступлению на олимпиадах, играх, конкурсах.</w:t>
      </w:r>
    </w:p>
    <w:p w:rsidR="00964C32" w:rsidRDefault="00964C32" w:rsidP="00621072">
      <w:pPr>
        <w:pStyle w:val="a8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3. Комплекс организационно-педагогических условий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3.1 Календарный учебный график на 2022-2023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4"/>
        <w:gridCol w:w="6885"/>
        <w:gridCol w:w="2942"/>
      </w:tblGrid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№ п/п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Основные характеристики образовательного процесса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2942" w:type="dxa"/>
          </w:tcPr>
          <w:p w:rsidR="00C21A80" w:rsidRPr="00964C32" w:rsidRDefault="00CF6677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33 </w:t>
            </w:r>
          </w:p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Количество учебных дней</w:t>
            </w:r>
          </w:p>
        </w:tc>
        <w:tc>
          <w:tcPr>
            <w:tcW w:w="2942" w:type="dxa"/>
          </w:tcPr>
          <w:p w:rsidR="00C21A80" w:rsidRPr="00964C32" w:rsidRDefault="00CF6677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33</w:t>
            </w:r>
          </w:p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135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Недель в I полугодии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17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6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Недель во II полугодии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17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7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Начало занятий</w:t>
            </w:r>
          </w:p>
        </w:tc>
        <w:tc>
          <w:tcPr>
            <w:tcW w:w="2942" w:type="dxa"/>
          </w:tcPr>
          <w:p w:rsidR="00C21A80" w:rsidRPr="00964C32" w:rsidRDefault="00CF6677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 ноября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8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Каникулы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</w:p>
          <w:p w:rsidR="00C21A80" w:rsidRPr="00964C32" w:rsidRDefault="00CF6677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28</w:t>
            </w:r>
            <w:r w:rsidR="00C21A80" w:rsidRPr="00964C32">
              <w:rPr>
                <w:rFonts w:ascii="Liberation Serif" w:hAnsi="Liberation Serif"/>
                <w:sz w:val="28"/>
                <w:szCs w:val="28"/>
              </w:rPr>
              <w:t>.12 – 08.01</w:t>
            </w:r>
          </w:p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27.03 – 02.04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9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Выходные дни</w:t>
            </w:r>
          </w:p>
        </w:tc>
        <w:tc>
          <w:tcPr>
            <w:tcW w:w="2942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04.11, 23.02, 08.03, 01.05, 09.05</w:t>
            </w:r>
          </w:p>
        </w:tc>
      </w:tr>
      <w:tr w:rsidR="00C21A80" w:rsidRPr="00964C32" w:rsidTr="00133311">
        <w:tc>
          <w:tcPr>
            <w:tcW w:w="594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10</w:t>
            </w:r>
          </w:p>
        </w:tc>
        <w:tc>
          <w:tcPr>
            <w:tcW w:w="6885" w:type="dxa"/>
          </w:tcPr>
          <w:p w:rsidR="00C21A80" w:rsidRPr="00964C32" w:rsidRDefault="00C21A80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 w:rsidRPr="00964C32">
              <w:rPr>
                <w:rFonts w:ascii="Liberation Serif" w:hAnsi="Liberation Serif"/>
                <w:sz w:val="28"/>
                <w:szCs w:val="28"/>
              </w:rPr>
              <w:t>Окончание учебного года</w:t>
            </w:r>
          </w:p>
        </w:tc>
        <w:tc>
          <w:tcPr>
            <w:tcW w:w="2942" w:type="dxa"/>
          </w:tcPr>
          <w:p w:rsidR="00C21A80" w:rsidRPr="00964C32" w:rsidRDefault="003B40E1" w:rsidP="00621072">
            <w:pPr>
              <w:pStyle w:val="a8"/>
              <w:spacing w:before="0" w:beforeAutospacing="0" w:after="0" w:afterAutospacing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24</w:t>
            </w:r>
            <w:bookmarkStart w:id="6" w:name="_GoBack"/>
            <w:bookmarkEnd w:id="6"/>
            <w:r w:rsidR="00C21A80" w:rsidRPr="00964C32">
              <w:rPr>
                <w:rFonts w:ascii="Liberation Serif" w:hAnsi="Liberation Serif"/>
                <w:sz w:val="28"/>
                <w:szCs w:val="28"/>
              </w:rPr>
              <w:t xml:space="preserve"> мая</w:t>
            </w:r>
          </w:p>
        </w:tc>
      </w:tr>
    </w:tbl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b/>
          <w:sz w:val="28"/>
          <w:szCs w:val="28"/>
        </w:rPr>
      </w:pPr>
      <w:r w:rsidRPr="00964C32">
        <w:rPr>
          <w:rFonts w:ascii="Liberation Serif" w:hAnsi="Liberation Serif"/>
          <w:b/>
          <w:sz w:val="28"/>
          <w:szCs w:val="28"/>
        </w:rPr>
        <w:t>3.2 Условия реализации программы.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  <w:u w:val="single"/>
        </w:rPr>
      </w:pPr>
      <w:r w:rsidRPr="00964C32">
        <w:rPr>
          <w:rFonts w:ascii="Liberation Serif" w:hAnsi="Liberation Serif"/>
          <w:sz w:val="28"/>
          <w:szCs w:val="28"/>
          <w:u w:val="single"/>
        </w:rPr>
        <w:t xml:space="preserve">Материально-техническое обеспечение: 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технические средства обучения: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•</w:t>
      </w:r>
      <w:r w:rsidRPr="00964C32">
        <w:rPr>
          <w:rFonts w:ascii="Liberation Serif" w:hAnsi="Liberation Serif"/>
          <w:sz w:val="28"/>
          <w:szCs w:val="28"/>
        </w:rPr>
        <w:tab/>
        <w:t>интерактивная доска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•</w:t>
      </w:r>
      <w:r w:rsidRPr="00964C32">
        <w:rPr>
          <w:rFonts w:ascii="Liberation Serif" w:hAnsi="Liberation Serif"/>
          <w:sz w:val="28"/>
          <w:szCs w:val="28"/>
        </w:rPr>
        <w:tab/>
        <w:t>проектор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  <w:u w:val="single"/>
        </w:rPr>
      </w:pPr>
      <w:r w:rsidRPr="00964C32">
        <w:rPr>
          <w:rFonts w:ascii="Liberation Serif" w:hAnsi="Liberation Serif"/>
          <w:sz w:val="28"/>
          <w:szCs w:val="28"/>
          <w:u w:val="single"/>
        </w:rPr>
        <w:t>Информационное обеспечение: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информационно-коммуникативные средства: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•</w:t>
      </w:r>
      <w:r w:rsidRPr="00964C32">
        <w:rPr>
          <w:rFonts w:ascii="Liberation Serif" w:hAnsi="Liberation Serif"/>
          <w:sz w:val="28"/>
          <w:szCs w:val="28"/>
        </w:rPr>
        <w:tab/>
        <w:t>персональные компьютеры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•</w:t>
      </w:r>
      <w:r w:rsidRPr="00964C32">
        <w:rPr>
          <w:rFonts w:ascii="Liberation Serif" w:hAnsi="Liberation Serif"/>
          <w:sz w:val="28"/>
          <w:szCs w:val="28"/>
        </w:rPr>
        <w:tab/>
      </w:r>
      <w:proofErr w:type="spellStart"/>
      <w:r w:rsidRPr="00964C32">
        <w:rPr>
          <w:rFonts w:ascii="Liberation Serif" w:hAnsi="Liberation Serif"/>
          <w:sz w:val="28"/>
          <w:szCs w:val="28"/>
        </w:rPr>
        <w:t>internet</w:t>
      </w:r>
      <w:proofErr w:type="spellEnd"/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  <w:u w:val="single"/>
        </w:rPr>
      </w:pPr>
      <w:r w:rsidRPr="00964C32">
        <w:rPr>
          <w:rFonts w:ascii="Liberation Serif" w:hAnsi="Liberation Serif"/>
          <w:sz w:val="28"/>
          <w:szCs w:val="28"/>
          <w:u w:val="single"/>
        </w:rPr>
        <w:t xml:space="preserve">Кадровое обеспечение: </w:t>
      </w:r>
    </w:p>
    <w:p w:rsidR="00C21A80" w:rsidRPr="00964C32" w:rsidRDefault="00C21A80" w:rsidP="00621072">
      <w:pPr>
        <w:pStyle w:val="a8"/>
        <w:spacing w:before="0" w:beforeAutospacing="0" w:after="0" w:afterAutospacing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учитель истории, имеющий высшее образование, регулярно проходящие курсы повышения квалификации.</w:t>
      </w:r>
    </w:p>
    <w:p w:rsidR="00C21A80" w:rsidRPr="00964C32" w:rsidRDefault="00C21A80" w:rsidP="00621072">
      <w:pPr>
        <w:widowControl w:val="0"/>
        <w:suppressAutoHyphens/>
        <w:autoSpaceDE w:val="0"/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ar-SA"/>
        </w:rPr>
      </w:pPr>
    </w:p>
    <w:p w:rsidR="00C21A80" w:rsidRPr="00964C32" w:rsidRDefault="00C21A80" w:rsidP="0062107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>Методические материалы</w:t>
      </w:r>
    </w:p>
    <w:p w:rsidR="000F1D7C" w:rsidRPr="00964C32" w:rsidRDefault="000F1D7C" w:rsidP="00621072">
      <w:pPr>
        <w:pStyle w:val="81"/>
        <w:shd w:val="clear" w:color="auto" w:fill="auto"/>
        <w:spacing w:line="240" w:lineRule="auto"/>
        <w:ind w:firstLine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Методы реализации программы:</w:t>
      </w:r>
    </w:p>
    <w:p w:rsidR="000F1D7C" w:rsidRPr="00964C32" w:rsidRDefault="000F1D7C" w:rsidP="00621072">
      <w:pPr>
        <w:pStyle w:val="21"/>
        <w:numPr>
          <w:ilvl w:val="0"/>
          <w:numId w:val="4"/>
        </w:numPr>
        <w:shd w:val="clear" w:color="auto" w:fill="auto"/>
        <w:tabs>
          <w:tab w:val="left" w:pos="354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Наглядный (иллюстративный рассказ (лекция) с обсуждением наиболее сложных вопросов темы; проведение дидактических игр; экскурсии; работа с текстами, иллюстрирование библейских сюжетов).</w:t>
      </w:r>
      <w:r w:rsidR="00621072" w:rsidRPr="00964C32">
        <w:rPr>
          <w:rFonts w:ascii="Liberation Serif" w:hAnsi="Liberation Serif"/>
          <w:sz w:val="28"/>
          <w:szCs w:val="28"/>
        </w:rPr>
        <w:t xml:space="preserve"> Использование настенных карт и таблиц по истории России, сравнительных хронологических таблиц.</w:t>
      </w:r>
    </w:p>
    <w:p w:rsidR="000F1D7C" w:rsidRPr="00964C32" w:rsidRDefault="000F1D7C" w:rsidP="00621072">
      <w:pPr>
        <w:pStyle w:val="21"/>
        <w:numPr>
          <w:ilvl w:val="0"/>
          <w:numId w:val="4"/>
        </w:numPr>
        <w:shd w:val="clear" w:color="auto" w:fill="auto"/>
        <w:tabs>
          <w:tab w:val="left" w:pos="363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Словесный (чтение литературных произведений с последующим обсуждением и творческим заданием; беседа с закреплением материала в творческих работах под руководством учителя; проведение сюжетно-ролевых и дидактических игр, разбор житейских ситуаций; проведение викторин, конкурсов).</w:t>
      </w:r>
    </w:p>
    <w:p w:rsidR="000F1D7C" w:rsidRPr="00964C32" w:rsidRDefault="000F1D7C" w:rsidP="00621072">
      <w:pPr>
        <w:pStyle w:val="21"/>
        <w:numPr>
          <w:ilvl w:val="0"/>
          <w:numId w:val="4"/>
        </w:numPr>
        <w:shd w:val="clear" w:color="auto" w:fill="auto"/>
        <w:tabs>
          <w:tab w:val="left" w:pos="358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Практический (организация продуктивной деятельности учащихся).</w:t>
      </w:r>
    </w:p>
    <w:p w:rsidR="00141AEC" w:rsidRPr="00964C32" w:rsidRDefault="00141AEC" w:rsidP="00621072">
      <w:pPr>
        <w:pStyle w:val="81"/>
        <w:shd w:val="clear" w:color="auto" w:fill="auto"/>
        <w:spacing w:line="240" w:lineRule="auto"/>
        <w:ind w:firstLine="0"/>
        <w:jc w:val="both"/>
        <w:outlineLvl w:val="0"/>
        <w:rPr>
          <w:rFonts w:ascii="Liberation Serif" w:hAnsi="Liberation Serif"/>
          <w:sz w:val="28"/>
          <w:szCs w:val="28"/>
        </w:rPr>
      </w:pP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Занятия курса разделены на теоретические и практические.</w:t>
      </w:r>
    </w:p>
    <w:p w:rsidR="000F1D7C" w:rsidRPr="00964C32" w:rsidRDefault="000F1D7C" w:rsidP="00621072">
      <w:pPr>
        <w:pStyle w:val="91"/>
        <w:shd w:val="clear" w:color="auto" w:fill="auto"/>
        <w:tabs>
          <w:tab w:val="left" w:pos="262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Style w:val="92"/>
          <w:rFonts w:ascii="Liberation Serif" w:hAnsi="Liberation Serif"/>
          <w:color w:val="auto"/>
          <w:sz w:val="28"/>
          <w:szCs w:val="28"/>
        </w:rPr>
        <w:t>Теоретические занятия: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Беседы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Сообщения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Встречи-беседы с ветеранами войны и труда, людьми, делами которых можно гордиться;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Просмотр и обсуждение видеоматериала</w:t>
      </w:r>
    </w:p>
    <w:p w:rsidR="00A56FBB" w:rsidRPr="00964C32" w:rsidRDefault="000F1D7C" w:rsidP="00621072">
      <w:pPr>
        <w:pStyle w:val="91"/>
        <w:numPr>
          <w:ilvl w:val="0"/>
          <w:numId w:val="2"/>
        </w:numPr>
        <w:shd w:val="clear" w:color="auto" w:fill="auto"/>
        <w:spacing w:line="240" w:lineRule="auto"/>
        <w:ind w:left="0"/>
        <w:jc w:val="both"/>
        <w:rPr>
          <w:rStyle w:val="90"/>
          <w:rFonts w:ascii="Liberation Serif" w:hAnsi="Liberation Serif"/>
          <w:i/>
          <w:iCs/>
          <w:color w:val="auto"/>
          <w:sz w:val="28"/>
          <w:szCs w:val="28"/>
          <w:shd w:val="clear" w:color="auto" w:fill="auto"/>
          <w:lang w:eastAsia="en-US"/>
        </w:rPr>
      </w:pPr>
      <w:r w:rsidRPr="00964C32">
        <w:rPr>
          <w:rStyle w:val="90"/>
          <w:rFonts w:ascii="Liberation Serif" w:hAnsi="Liberation Serif"/>
          <w:i/>
          <w:iCs/>
          <w:color w:val="auto"/>
          <w:sz w:val="28"/>
          <w:szCs w:val="28"/>
        </w:rPr>
        <w:t xml:space="preserve">Экскурсии в музей </w:t>
      </w:r>
    </w:p>
    <w:p w:rsidR="000F1D7C" w:rsidRPr="00964C32" w:rsidRDefault="000F1D7C" w:rsidP="00621072">
      <w:pPr>
        <w:pStyle w:val="91"/>
        <w:shd w:val="clear" w:color="auto" w:fill="auto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Style w:val="92"/>
          <w:rFonts w:ascii="Liberation Serif" w:hAnsi="Liberation Serif"/>
          <w:color w:val="auto"/>
          <w:sz w:val="28"/>
          <w:szCs w:val="28"/>
        </w:rPr>
        <w:t>Практические занятия: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Творческие конкурсы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Коллективно - творческие дела (театральные постановки, художественные выставки и т.п.)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Викторины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Интеллектуально-познавательные игры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Заочные путешествия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Сюжетно - ролевые игры гражданского и историко-патриотического содержания</w:t>
      </w:r>
    </w:p>
    <w:p w:rsidR="000F1D7C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Творческие проекты, презентации. Обсуждение и обыгрывание проблемных ситуаций</w:t>
      </w:r>
    </w:p>
    <w:p w:rsidR="00F47C1A" w:rsidRPr="00964C32" w:rsidRDefault="000F1D7C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Ролевые игры, моделирующие ситуации нравственного выбора</w:t>
      </w:r>
    </w:p>
    <w:p w:rsidR="00A56FBB" w:rsidRPr="00964C32" w:rsidRDefault="00F47C1A" w:rsidP="00621072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Тест или цифровой тест, опрос, анкетирование, контрольные задания, аудио- и видеофайлы, фотографии, сканированные файлы. </w:t>
      </w:r>
    </w:p>
    <w:p w:rsidR="008B2111" w:rsidRPr="00964C32" w:rsidRDefault="008B2111" w:rsidP="0062107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i/>
          <w:iCs/>
          <w:sz w:val="28"/>
          <w:szCs w:val="28"/>
          <w:lang w:eastAsia="ru-RU"/>
        </w:rPr>
      </w:pPr>
      <w:r w:rsidRPr="00964C32">
        <w:rPr>
          <w:rFonts w:ascii="Liberation Serif" w:eastAsia="Times New Roman" w:hAnsi="Liberation Serif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895465" w:rsidRPr="00964C32" w:rsidRDefault="00895465" w:rsidP="00621072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621072" w:rsidRPr="00964C32" w:rsidRDefault="00621072" w:rsidP="00621072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  <w:r w:rsidRPr="00964C32">
        <w:rPr>
          <w:rFonts w:ascii="Liberation Serif" w:hAnsi="Liberation Serif" w:cs="Times New Roman"/>
          <w:b/>
          <w:sz w:val="28"/>
          <w:szCs w:val="28"/>
        </w:rPr>
        <w:t xml:space="preserve">3.3 Формы аттестации/контроля и оценочные материалы: 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Планируемые результаты реализации программы дополнительного образования </w:t>
      </w:r>
      <w:proofErr w:type="spellStart"/>
      <w:r w:rsidRPr="00964C32">
        <w:rPr>
          <w:rFonts w:ascii="Liberation Serif" w:hAnsi="Liberation Serif"/>
          <w:sz w:val="28"/>
          <w:szCs w:val="28"/>
        </w:rPr>
        <w:t>Юнармия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 ориентированы на достижение первого, второго и третьего уровней воспитательных результатов.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Style w:val="210"/>
          <w:rFonts w:ascii="Liberation Serif" w:hAnsi="Liberation Serif"/>
          <w:color w:val="auto"/>
          <w:sz w:val="28"/>
          <w:szCs w:val="28"/>
        </w:rPr>
        <w:t>Первый уровень результатов</w:t>
      </w:r>
      <w:r w:rsidRPr="00964C32">
        <w:rPr>
          <w:rStyle w:val="220"/>
          <w:rFonts w:ascii="Liberation Serif" w:hAnsi="Liberation Serif"/>
          <w:color w:val="auto"/>
          <w:sz w:val="28"/>
          <w:szCs w:val="28"/>
        </w:rPr>
        <w:t xml:space="preserve"> </w:t>
      </w:r>
      <w:r w:rsidRPr="00964C32">
        <w:rPr>
          <w:rFonts w:ascii="Liberation Serif" w:hAnsi="Liberation Serif"/>
          <w:sz w:val="28"/>
          <w:szCs w:val="28"/>
        </w:rPr>
        <w:t>- приобретение обучающимися социальных знаний (об общественных нормах, устройстве общества, социально одобряемых и не одобряемых формах поведения в обществе и т. п.), первичного понимания социальной реальности и повседневной жизни.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Для достижения данного уровня результатов особое значение имеет взаимодействие обучающегося со своими учителями как значимыми для него носителями положительного социального знания и повседневного опыта (механизм: ученик - учитель).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приобретение школьником социальных знаний, первичного понимания социальной реальности в современной жизни. (Механизм: ученик - учитель)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Style w:val="210"/>
          <w:rFonts w:ascii="Liberation Serif" w:hAnsi="Liberation Serif"/>
          <w:color w:val="auto"/>
          <w:sz w:val="28"/>
          <w:szCs w:val="28"/>
        </w:rPr>
        <w:t>Второй уровень результатов</w:t>
      </w:r>
      <w:r w:rsidRPr="00964C32">
        <w:rPr>
          <w:rStyle w:val="220"/>
          <w:rFonts w:ascii="Liberation Serif" w:hAnsi="Liberation Serif"/>
          <w:color w:val="auto"/>
          <w:sz w:val="28"/>
          <w:szCs w:val="28"/>
        </w:rPr>
        <w:t xml:space="preserve"> </w:t>
      </w:r>
      <w:r w:rsidRPr="00964C32">
        <w:rPr>
          <w:rFonts w:ascii="Liberation Serif" w:hAnsi="Liberation Serif"/>
          <w:sz w:val="28"/>
          <w:szCs w:val="28"/>
        </w:rPr>
        <w:t>— получение обучающимися опыта переживания и позитивного отношения к базовым ценностям общества (человек, семья, природа, мир, знания, труд, культура</w:t>
      </w:r>
      <w:r w:rsidRPr="00964C32">
        <w:rPr>
          <w:rStyle w:val="20"/>
          <w:rFonts w:ascii="Liberation Serif" w:hAnsi="Liberation Serif"/>
          <w:color w:val="auto"/>
          <w:sz w:val="28"/>
          <w:szCs w:val="28"/>
        </w:rPr>
        <w:t>)</w:t>
      </w:r>
      <w:r w:rsidRPr="00964C32">
        <w:rPr>
          <w:rFonts w:ascii="Liberation Serif" w:hAnsi="Liberation Serif"/>
          <w:sz w:val="28"/>
          <w:szCs w:val="28"/>
        </w:rPr>
        <w:t>, ценностного отношения к социальной реальности в целом.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Для достижения данного уровня результатов особое значение имеет взаимодействие обучающихся между собой на уровне класса, образовательного учреждения (механизм: ученик - ученик)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Style w:val="210"/>
          <w:rFonts w:ascii="Liberation Serif" w:hAnsi="Liberation Serif"/>
          <w:color w:val="auto"/>
          <w:sz w:val="28"/>
          <w:szCs w:val="28"/>
        </w:rPr>
        <w:t>Третий уровень результатов —</w:t>
      </w:r>
      <w:r w:rsidRPr="00964C32">
        <w:rPr>
          <w:rStyle w:val="220"/>
          <w:rFonts w:ascii="Liberation Serif" w:hAnsi="Liberation Serif"/>
          <w:color w:val="auto"/>
          <w:sz w:val="28"/>
          <w:szCs w:val="28"/>
        </w:rPr>
        <w:t xml:space="preserve"> </w:t>
      </w:r>
      <w:r w:rsidRPr="00964C32">
        <w:rPr>
          <w:rFonts w:ascii="Liberation Serif" w:hAnsi="Liberation Serif"/>
          <w:sz w:val="28"/>
          <w:szCs w:val="28"/>
        </w:rPr>
        <w:t xml:space="preserve">получение обучающими опыта самостоятельного общественного действия. Школьник может приобрести опыт общения с представителями других социальных групп, других поколений, опыт самоорганизации, </w:t>
      </w:r>
      <w:r w:rsidRPr="00964C32">
        <w:rPr>
          <w:rFonts w:ascii="Liberation Serif" w:hAnsi="Liberation Serif"/>
          <w:sz w:val="28"/>
          <w:szCs w:val="28"/>
        </w:rPr>
        <w:lastRenderedPageBreak/>
        <w:t>организации совместной деятельности с другими детьми и работы в команде; нравственно -этический опыт взаимодействия со сверстниками, старшими и младшими детьми, взрослыми в соответствии с общепринятыми нравственными нормами.</w:t>
      </w:r>
    </w:p>
    <w:p w:rsidR="00621072" w:rsidRPr="00964C32" w:rsidRDefault="00621072" w:rsidP="00621072">
      <w:pPr>
        <w:pStyle w:val="21"/>
        <w:shd w:val="clear" w:color="auto" w:fill="auto"/>
        <w:spacing w:line="240" w:lineRule="auto"/>
        <w:ind w:firstLine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 (механизм: ученик - социум).</w:t>
      </w:r>
    </w:p>
    <w:p w:rsidR="00621072" w:rsidRPr="00964C32" w:rsidRDefault="00621072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bookmarkStart w:id="7" w:name="bookmark8"/>
    </w:p>
    <w:p w:rsidR="001771FF" w:rsidRPr="00964C32" w:rsidRDefault="001771FF" w:rsidP="00621072">
      <w:pPr>
        <w:pStyle w:val="23"/>
        <w:keepNext/>
        <w:keepLines/>
        <w:shd w:val="clear" w:color="auto" w:fill="auto"/>
        <w:spacing w:line="240" w:lineRule="auto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Способы проверки ожидаемых результатов:</w:t>
      </w:r>
      <w:bookmarkEnd w:id="7"/>
    </w:p>
    <w:p w:rsidR="001771FF" w:rsidRPr="00964C32" w:rsidRDefault="001771FF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083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педагогическое наблюдение, тестирование;</w:t>
      </w:r>
    </w:p>
    <w:p w:rsidR="001771FF" w:rsidRPr="00964C32" w:rsidRDefault="001771FF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083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выполнение творческих, проектных заданий</w:t>
      </w:r>
    </w:p>
    <w:p w:rsidR="00CA7845" w:rsidRPr="00964C32" w:rsidRDefault="00CA7845" w:rsidP="00621072">
      <w:pPr>
        <w:pStyle w:val="21"/>
        <w:numPr>
          <w:ilvl w:val="0"/>
          <w:numId w:val="3"/>
        </w:numPr>
        <w:shd w:val="clear" w:color="auto" w:fill="auto"/>
        <w:tabs>
          <w:tab w:val="left" w:pos="1083"/>
        </w:tabs>
        <w:spacing w:line="240" w:lineRule="auto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Тест или цифровой тест, опрос, анкетирование, контрольные задания, аудио- и видеофайлы, фотографии, сканированные файлы. Итоговый контроль при обучении с помощью ДОТ (дистанционных образовательных технологий) можно проводить как очно, так и дистанционно</w:t>
      </w:r>
    </w:p>
    <w:p w:rsidR="001771FF" w:rsidRPr="00964C32" w:rsidRDefault="001771FF" w:rsidP="00621072">
      <w:pPr>
        <w:pStyle w:val="21"/>
        <w:shd w:val="clear" w:color="auto" w:fill="auto"/>
        <w:tabs>
          <w:tab w:val="left" w:pos="1083"/>
        </w:tabs>
        <w:spacing w:line="240" w:lineRule="auto"/>
        <w:ind w:firstLine="0"/>
        <w:rPr>
          <w:rFonts w:ascii="Liberation Serif" w:hAnsi="Liberation Serif"/>
          <w:sz w:val="28"/>
          <w:szCs w:val="28"/>
        </w:rPr>
      </w:pPr>
    </w:p>
    <w:p w:rsidR="00964C32" w:rsidRPr="00964C32" w:rsidRDefault="00964C32" w:rsidP="00964C32">
      <w:pPr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964C32">
        <w:rPr>
          <w:rFonts w:ascii="Liberation Serif" w:eastAsia="Times New Roman" w:hAnsi="Liberation Serif" w:cs="Times New Roman"/>
          <w:b/>
          <w:bCs/>
          <w:sz w:val="28"/>
          <w:szCs w:val="28"/>
          <w:u w:val="single"/>
        </w:rPr>
        <w:t>4. Список литературы</w:t>
      </w:r>
    </w:p>
    <w:p w:rsidR="001771FF" w:rsidRPr="00964C32" w:rsidRDefault="001771FF" w:rsidP="00621072">
      <w:pPr>
        <w:pStyle w:val="a8"/>
        <w:shd w:val="clear" w:color="auto" w:fill="FFFFFF"/>
        <w:spacing w:before="0" w:beforeAutospacing="0" w:after="0" w:afterAutospacing="0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Cs/>
          <w:iCs/>
          <w:sz w:val="28"/>
          <w:szCs w:val="28"/>
        </w:rPr>
        <w:t>Программно-нормативное обеспечение: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1. Примерные программы по учебным предметам. История. 5-9 классы: проект. – 2-е изд. – М.: Просвещение, 2011.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2. Концепция единого учебно-методического комплекса по Отечественной истории (</w:t>
      </w:r>
      <w:hyperlink r:id="rId8" w:history="1">
        <w:r w:rsidRPr="00964C32">
          <w:rPr>
            <w:rStyle w:val="a4"/>
            <w:rFonts w:ascii="Liberation Serif" w:hAnsi="Liberation Serif"/>
            <w:color w:val="auto"/>
            <w:sz w:val="28"/>
            <w:szCs w:val="28"/>
          </w:rPr>
          <w:t>http://минобрнауки.рф/документы/3483</w:t>
        </w:r>
      </w:hyperlink>
      <w:r w:rsidRPr="00964C32">
        <w:rPr>
          <w:rFonts w:ascii="Liberation Serif" w:hAnsi="Liberation Serif"/>
          <w:sz w:val="28"/>
          <w:szCs w:val="28"/>
        </w:rPr>
        <w:t>).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3. Рабочая программа и тематическое планирование курса «История России» 6-9 классы. </w:t>
      </w:r>
      <w:proofErr w:type="spellStart"/>
      <w:r w:rsidRPr="00964C32">
        <w:rPr>
          <w:rFonts w:ascii="Liberation Serif" w:hAnsi="Liberation Serif"/>
          <w:sz w:val="28"/>
          <w:szCs w:val="28"/>
        </w:rPr>
        <w:t>И.Л.Андреев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/>
          <w:sz w:val="28"/>
          <w:szCs w:val="28"/>
        </w:rPr>
        <w:t>Л.М.Ляшенко</w:t>
      </w:r>
      <w:proofErr w:type="spellEnd"/>
      <w:r w:rsidRPr="00964C32">
        <w:rPr>
          <w:rFonts w:ascii="Liberation Serif" w:hAnsi="Liberation Serif"/>
          <w:sz w:val="28"/>
          <w:szCs w:val="28"/>
        </w:rPr>
        <w:t>, И.В. Амосова и др. М. «Дрофа» 2018-</w:t>
      </w:r>
      <w:smartTag w:uri="urn:schemas-microsoft-com:office:smarttags" w:element="metricconverter">
        <w:smartTagPr>
          <w:attr w:name="ProductID" w:val="2019 г"/>
        </w:smartTagPr>
        <w:r w:rsidRPr="00964C32">
          <w:rPr>
            <w:rFonts w:ascii="Liberation Serif" w:hAnsi="Liberation Serif"/>
            <w:sz w:val="28"/>
            <w:szCs w:val="28"/>
          </w:rPr>
          <w:t>2019 г</w:t>
        </w:r>
      </w:smartTag>
      <w:r w:rsidRPr="00964C32">
        <w:rPr>
          <w:rFonts w:ascii="Liberation Serif" w:hAnsi="Liberation Serif"/>
          <w:sz w:val="28"/>
          <w:szCs w:val="28"/>
        </w:rPr>
        <w:t xml:space="preserve">.; 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4. Рабочая программа и тематическое планирование курса «Всеобщая история. История Древнего мира» 5 класс. А.А. </w:t>
      </w:r>
      <w:proofErr w:type="spellStart"/>
      <w:r w:rsidRPr="00964C32">
        <w:rPr>
          <w:rFonts w:ascii="Liberation Serif" w:hAnsi="Liberation Serif"/>
          <w:sz w:val="28"/>
          <w:szCs w:val="28"/>
        </w:rPr>
        <w:t>Вигасин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Г.И. </w:t>
      </w:r>
      <w:proofErr w:type="spellStart"/>
      <w:r w:rsidRPr="00964C32">
        <w:rPr>
          <w:rFonts w:ascii="Liberation Serif" w:hAnsi="Liberation Serif"/>
          <w:sz w:val="28"/>
          <w:szCs w:val="28"/>
        </w:rPr>
        <w:t>Годер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И.С. Свенцицкая М. «Просвещение» 2015г. </w:t>
      </w:r>
    </w:p>
    <w:p w:rsidR="00A81D4F" w:rsidRDefault="00A81D4F" w:rsidP="00621072">
      <w:pPr>
        <w:pStyle w:val="a8"/>
        <w:spacing w:before="0" w:beforeAutospacing="0" w:after="0" w:afterAutospacing="0"/>
        <w:jc w:val="both"/>
        <w:outlineLvl w:val="0"/>
        <w:rPr>
          <w:rFonts w:ascii="Liberation Serif" w:hAnsi="Liberation Serif"/>
          <w:bCs/>
          <w:iCs/>
          <w:sz w:val="28"/>
          <w:szCs w:val="28"/>
        </w:rPr>
      </w:pP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Cs/>
          <w:iCs/>
          <w:sz w:val="28"/>
          <w:szCs w:val="28"/>
        </w:rPr>
        <w:t>Учебники: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1.</w:t>
      </w:r>
      <w:r w:rsidRPr="00964C32">
        <w:rPr>
          <w:rFonts w:ascii="Liberation Serif" w:hAnsi="Liberation Serif" w:cs="Segoe UI"/>
          <w:bCs/>
          <w:sz w:val="28"/>
          <w:szCs w:val="28"/>
        </w:rPr>
        <w:t xml:space="preserve"> </w:t>
      </w:r>
      <w:r w:rsidRPr="00964C32">
        <w:rPr>
          <w:rFonts w:ascii="Liberation Serif" w:hAnsi="Liberation Serif"/>
          <w:sz w:val="28"/>
          <w:szCs w:val="28"/>
        </w:rPr>
        <w:t xml:space="preserve">В.Р. </w:t>
      </w:r>
      <w:proofErr w:type="spellStart"/>
      <w:r w:rsidRPr="00964C32">
        <w:rPr>
          <w:rFonts w:ascii="Liberation Serif" w:hAnsi="Liberation Serif"/>
          <w:sz w:val="28"/>
          <w:szCs w:val="28"/>
        </w:rPr>
        <w:t>Мединский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/>
          <w:sz w:val="28"/>
          <w:szCs w:val="28"/>
        </w:rPr>
        <w:t>М.Ю.Мягков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/>
          <w:sz w:val="28"/>
          <w:szCs w:val="28"/>
        </w:rPr>
        <w:t>Ю.А.Никифоров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. Военная история России Учебное пособие для общеобразовательных организаций. 3-е издание, исправленное, дополненное. ООО «Торговый дом РВИО (Российское военно-историческое общество)» </w:t>
      </w:r>
      <w:smartTag w:uri="urn:schemas-microsoft-com:office:smarttags" w:element="metricconverter">
        <w:smartTagPr>
          <w:attr w:name="ProductID" w:val="2018 г"/>
        </w:smartTagPr>
        <w:r w:rsidRPr="00964C32">
          <w:rPr>
            <w:rFonts w:ascii="Liberation Serif" w:hAnsi="Liberation Serif"/>
            <w:sz w:val="28"/>
            <w:szCs w:val="28"/>
          </w:rPr>
          <w:t>2018 г</w:t>
        </w:r>
      </w:smartTag>
      <w:r w:rsidRPr="00964C32">
        <w:rPr>
          <w:rFonts w:ascii="Liberation Serif" w:hAnsi="Liberation Serif"/>
          <w:sz w:val="28"/>
          <w:szCs w:val="28"/>
        </w:rPr>
        <w:t>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2. </w:t>
      </w:r>
      <w:proofErr w:type="spellStart"/>
      <w:r w:rsidRPr="00964C32">
        <w:rPr>
          <w:rFonts w:ascii="Liberation Serif" w:hAnsi="Liberation Serif"/>
          <w:sz w:val="28"/>
          <w:szCs w:val="28"/>
        </w:rPr>
        <w:t>А.Волков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Pr="00964C32">
        <w:rPr>
          <w:rFonts w:ascii="Liberation Serif" w:hAnsi="Liberation Serif"/>
          <w:sz w:val="28"/>
          <w:szCs w:val="28"/>
        </w:rPr>
        <w:t>В.Е.Воронин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, В.В. Горский Военная история России с древнейших времен до конца XIX века Учебное пособие. М. «Прометей» </w:t>
      </w:r>
      <w:smartTag w:uri="urn:schemas-microsoft-com:office:smarttags" w:element="metricconverter">
        <w:smartTagPr>
          <w:attr w:name="ProductID" w:val="2012 г"/>
        </w:smartTagPr>
        <w:r w:rsidRPr="00964C32">
          <w:rPr>
            <w:rFonts w:ascii="Liberation Serif" w:hAnsi="Liberation Serif"/>
            <w:sz w:val="28"/>
            <w:szCs w:val="28"/>
          </w:rPr>
          <w:t>2012 г</w:t>
        </w:r>
      </w:smartTag>
      <w:r w:rsidRPr="00964C32">
        <w:rPr>
          <w:rFonts w:ascii="Liberation Serif" w:hAnsi="Liberation Serif"/>
          <w:sz w:val="28"/>
          <w:szCs w:val="28"/>
        </w:rPr>
        <w:t>.</w:t>
      </w:r>
    </w:p>
    <w:p w:rsidR="00A81D4F" w:rsidRDefault="00A81D4F" w:rsidP="00621072">
      <w:pPr>
        <w:pStyle w:val="a8"/>
        <w:spacing w:before="0" w:beforeAutospacing="0" w:after="0" w:afterAutospacing="0"/>
        <w:jc w:val="both"/>
        <w:outlineLvl w:val="0"/>
        <w:rPr>
          <w:rFonts w:ascii="Liberation Serif" w:hAnsi="Liberation Serif"/>
          <w:bCs/>
          <w:iCs/>
          <w:sz w:val="28"/>
          <w:szCs w:val="28"/>
        </w:rPr>
      </w:pP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Cs/>
          <w:iCs/>
          <w:sz w:val="28"/>
          <w:szCs w:val="28"/>
        </w:rPr>
        <w:t>Учебно-методические и дидактические материалы: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1. Военная история России. Энциклопедия. Ростов-на-Дону. Издательский дом «</w:t>
      </w:r>
      <w:proofErr w:type="spellStart"/>
      <w:r w:rsidRPr="00964C32">
        <w:rPr>
          <w:rFonts w:ascii="Liberation Serif" w:hAnsi="Liberation Serif"/>
          <w:sz w:val="28"/>
          <w:szCs w:val="28"/>
        </w:rPr>
        <w:t>Проф</w:t>
      </w:r>
      <w:proofErr w:type="spellEnd"/>
      <w:r w:rsidRPr="00964C32">
        <w:rPr>
          <w:rFonts w:ascii="Liberation Serif" w:hAnsi="Liberation Serif"/>
          <w:sz w:val="28"/>
          <w:szCs w:val="28"/>
        </w:rPr>
        <w:t xml:space="preserve">-пресс» </w:t>
      </w:r>
      <w:smartTag w:uri="urn:schemas-microsoft-com:office:smarttags" w:element="metricconverter">
        <w:smartTagPr>
          <w:attr w:name="ProductID" w:val="2018 г"/>
        </w:smartTagPr>
        <w:r w:rsidRPr="00964C32">
          <w:rPr>
            <w:rFonts w:ascii="Liberation Serif" w:hAnsi="Liberation Serif"/>
            <w:sz w:val="28"/>
            <w:szCs w:val="28"/>
          </w:rPr>
          <w:t>2018 г</w:t>
        </w:r>
      </w:smartTag>
      <w:r w:rsidRPr="00964C32">
        <w:rPr>
          <w:rFonts w:ascii="Liberation Serif" w:hAnsi="Liberation Serif"/>
          <w:sz w:val="28"/>
          <w:szCs w:val="28"/>
        </w:rPr>
        <w:t>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2. В.В. Кириллов. Отечественная история в таблицах и схемах. - М.:«</w:t>
      </w:r>
      <w:proofErr w:type="spellStart"/>
      <w:r w:rsidRPr="00964C32">
        <w:rPr>
          <w:rFonts w:ascii="Liberation Serif" w:hAnsi="Liberation Serif"/>
          <w:sz w:val="28"/>
          <w:szCs w:val="28"/>
        </w:rPr>
        <w:t>Эксмо</w:t>
      </w:r>
      <w:proofErr w:type="spellEnd"/>
      <w:r w:rsidRPr="00964C32">
        <w:rPr>
          <w:rFonts w:ascii="Liberation Serif" w:hAnsi="Liberation Serif"/>
          <w:sz w:val="28"/>
          <w:szCs w:val="28"/>
        </w:rPr>
        <w:t>», 2013г.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 xml:space="preserve">3. </w:t>
      </w:r>
      <w:proofErr w:type="spellStart"/>
      <w:r w:rsidRPr="00964C32">
        <w:rPr>
          <w:rFonts w:ascii="Liberation Serif" w:hAnsi="Liberation Serif"/>
          <w:sz w:val="28"/>
          <w:szCs w:val="28"/>
        </w:rPr>
        <w:t>А.А.Федосова</w:t>
      </w:r>
      <w:proofErr w:type="spellEnd"/>
      <w:r w:rsidRPr="00964C32">
        <w:rPr>
          <w:rFonts w:ascii="Liberation Serif" w:hAnsi="Liberation Serif"/>
          <w:sz w:val="28"/>
          <w:szCs w:val="28"/>
        </w:rPr>
        <w:t>. Военная история в таблицах и схемах. С-Пб. «Литера» 2013г.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4. Хрестоматия. История России. 6–10 классы (в 2-х частях). </w:t>
      </w:r>
      <w:r w:rsidRPr="00964C32">
        <w:rPr>
          <w:rStyle w:val="a6"/>
          <w:rFonts w:ascii="Liberation Serif" w:hAnsi="Liberation Serif"/>
          <w:i w:val="0"/>
          <w:iCs w:val="0"/>
          <w:sz w:val="28"/>
          <w:szCs w:val="28"/>
        </w:rPr>
        <w:t>Сост. Данилов А.А.</w:t>
      </w:r>
      <w:r w:rsidRPr="00964C32">
        <w:rPr>
          <w:rFonts w:ascii="Liberation Serif" w:hAnsi="Liberation Serif"/>
          <w:sz w:val="28"/>
          <w:szCs w:val="28"/>
        </w:rPr>
        <w:t> </w:t>
      </w:r>
    </w:p>
    <w:p w:rsidR="00A81D4F" w:rsidRDefault="00A81D4F" w:rsidP="00621072">
      <w:pPr>
        <w:pStyle w:val="a8"/>
        <w:spacing w:before="0" w:beforeAutospacing="0" w:after="0" w:afterAutospacing="0"/>
        <w:jc w:val="both"/>
        <w:outlineLvl w:val="0"/>
        <w:rPr>
          <w:rFonts w:ascii="Liberation Serif" w:hAnsi="Liberation Serif"/>
          <w:bCs/>
          <w:iCs/>
          <w:sz w:val="28"/>
          <w:szCs w:val="28"/>
        </w:rPr>
      </w:pP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outlineLvl w:val="0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bCs/>
          <w:iCs/>
          <w:sz w:val="28"/>
          <w:szCs w:val="28"/>
        </w:rPr>
        <w:t>Электронные дидактические материалы: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1. История России: История Древней Руси. История Российской империи. История СССР. Исторические личности. Историки и ООО «</w:t>
      </w:r>
      <w:proofErr w:type="spellStart"/>
      <w:r w:rsidRPr="00964C32">
        <w:rPr>
          <w:rFonts w:ascii="Liberation Serif" w:hAnsi="Liberation Serif"/>
          <w:sz w:val="28"/>
          <w:szCs w:val="28"/>
        </w:rPr>
        <w:t>Бизнессофт</w:t>
      </w:r>
      <w:proofErr w:type="spellEnd"/>
      <w:r w:rsidRPr="00964C32">
        <w:rPr>
          <w:rFonts w:ascii="Liberation Serif" w:hAnsi="Liberation Serif"/>
          <w:sz w:val="28"/>
          <w:szCs w:val="28"/>
        </w:rPr>
        <w:t>». 2005 год.</w:t>
      </w:r>
    </w:p>
    <w:p w:rsidR="001771FF" w:rsidRPr="00964C32" w:rsidRDefault="001771FF" w:rsidP="00621072">
      <w:pPr>
        <w:pStyle w:val="a8"/>
        <w:spacing w:before="0" w:beforeAutospacing="0" w:after="0" w:afterAutospacing="0"/>
        <w:jc w:val="both"/>
        <w:rPr>
          <w:rFonts w:ascii="Liberation Serif" w:hAnsi="Liberation Serif"/>
          <w:sz w:val="28"/>
          <w:szCs w:val="28"/>
        </w:rPr>
      </w:pPr>
      <w:r w:rsidRPr="00964C32">
        <w:rPr>
          <w:rFonts w:ascii="Liberation Serif" w:hAnsi="Liberation Serif"/>
          <w:sz w:val="28"/>
          <w:szCs w:val="28"/>
        </w:rPr>
        <w:t>2. Комплекс уроков по истории России. 6- 11 классы.</w:t>
      </w:r>
    </w:p>
    <w:sectPr w:rsidR="001771FF" w:rsidRPr="00964C32" w:rsidSect="00621072">
      <w:pgSz w:w="11906" w:h="16838"/>
      <w:pgMar w:top="709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E8A60E"/>
    <w:multiLevelType w:val="hybridMultilevel"/>
    <w:tmpl w:val="A791ED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CE93B64"/>
    <w:multiLevelType w:val="multilevel"/>
    <w:tmpl w:val="38661744"/>
    <w:lvl w:ilvl="0">
      <w:start w:val="1"/>
      <w:numFmt w:val="bullet"/>
      <w:lvlText w:val="◄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1E821D50"/>
    <w:multiLevelType w:val="hybridMultilevel"/>
    <w:tmpl w:val="8DB00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C2159"/>
    <w:multiLevelType w:val="hybridMultilevel"/>
    <w:tmpl w:val="3006C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A5254"/>
    <w:multiLevelType w:val="multilevel"/>
    <w:tmpl w:val="EE3ADD20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547A0998"/>
    <w:multiLevelType w:val="multilevel"/>
    <w:tmpl w:val="55BECA1A"/>
    <w:lvl w:ilvl="0">
      <w:start w:val="1"/>
      <w:numFmt w:val="bullet"/>
      <w:lvlText w:val="•"/>
      <w:lvlJc w:val="left"/>
      <w:pPr>
        <w:ind w:left="1702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nsid w:val="564E343F"/>
    <w:multiLevelType w:val="multilevel"/>
    <w:tmpl w:val="49A8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5571442"/>
    <w:multiLevelType w:val="multilevel"/>
    <w:tmpl w:val="D05857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69147348"/>
    <w:multiLevelType w:val="multilevel"/>
    <w:tmpl w:val="CA50EC3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>
    <w:nsid w:val="6AE47A1B"/>
    <w:multiLevelType w:val="hybridMultilevel"/>
    <w:tmpl w:val="86D63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3F4825"/>
    <w:multiLevelType w:val="multilevel"/>
    <w:tmpl w:val="EBE0949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>
    <w:nsid w:val="76667D58"/>
    <w:multiLevelType w:val="hybridMultilevel"/>
    <w:tmpl w:val="DE68F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9"/>
  </w:num>
  <w:num w:numId="9">
    <w:abstractNumId w:val="3"/>
  </w:num>
  <w:num w:numId="10">
    <w:abstractNumId w:val="2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11"/>
    <w:rsid w:val="00071BD7"/>
    <w:rsid w:val="000A143A"/>
    <w:rsid w:val="000D2E1A"/>
    <w:rsid w:val="000E59E2"/>
    <w:rsid w:val="000F1D7C"/>
    <w:rsid w:val="0011260D"/>
    <w:rsid w:val="00112D26"/>
    <w:rsid w:val="001245B9"/>
    <w:rsid w:val="00141AEC"/>
    <w:rsid w:val="001526F8"/>
    <w:rsid w:val="001771FF"/>
    <w:rsid w:val="00183A1D"/>
    <w:rsid w:val="001C0BCC"/>
    <w:rsid w:val="00216B53"/>
    <w:rsid w:val="00280473"/>
    <w:rsid w:val="00293979"/>
    <w:rsid w:val="002A0ADF"/>
    <w:rsid w:val="002C3EB8"/>
    <w:rsid w:val="002D5F25"/>
    <w:rsid w:val="00332075"/>
    <w:rsid w:val="00362930"/>
    <w:rsid w:val="00372FCB"/>
    <w:rsid w:val="00385893"/>
    <w:rsid w:val="003B40E1"/>
    <w:rsid w:val="0042483F"/>
    <w:rsid w:val="004B53B1"/>
    <w:rsid w:val="004D1377"/>
    <w:rsid w:val="004F73BF"/>
    <w:rsid w:val="004F77C0"/>
    <w:rsid w:val="00524653"/>
    <w:rsid w:val="005613E8"/>
    <w:rsid w:val="005D46EB"/>
    <w:rsid w:val="00601336"/>
    <w:rsid w:val="00604CEF"/>
    <w:rsid w:val="0060502B"/>
    <w:rsid w:val="00621072"/>
    <w:rsid w:val="00633DB0"/>
    <w:rsid w:val="00662BFD"/>
    <w:rsid w:val="0067100B"/>
    <w:rsid w:val="006754B4"/>
    <w:rsid w:val="00683659"/>
    <w:rsid w:val="006976F6"/>
    <w:rsid w:val="006A329D"/>
    <w:rsid w:val="006C27DF"/>
    <w:rsid w:val="006D37F5"/>
    <w:rsid w:val="00701BD9"/>
    <w:rsid w:val="00732913"/>
    <w:rsid w:val="00770F1E"/>
    <w:rsid w:val="007A4854"/>
    <w:rsid w:val="007C74C0"/>
    <w:rsid w:val="008065DC"/>
    <w:rsid w:val="00834364"/>
    <w:rsid w:val="00855421"/>
    <w:rsid w:val="008756A8"/>
    <w:rsid w:val="00895465"/>
    <w:rsid w:val="008B2111"/>
    <w:rsid w:val="008B649A"/>
    <w:rsid w:val="008C1F15"/>
    <w:rsid w:val="00906E0A"/>
    <w:rsid w:val="00910A7C"/>
    <w:rsid w:val="009337C8"/>
    <w:rsid w:val="00953EFA"/>
    <w:rsid w:val="00962CBA"/>
    <w:rsid w:val="00964C32"/>
    <w:rsid w:val="009709E7"/>
    <w:rsid w:val="009A6A8A"/>
    <w:rsid w:val="009C4B5F"/>
    <w:rsid w:val="009D1231"/>
    <w:rsid w:val="009E2A51"/>
    <w:rsid w:val="00A268DC"/>
    <w:rsid w:val="00A30162"/>
    <w:rsid w:val="00A51816"/>
    <w:rsid w:val="00A55B9D"/>
    <w:rsid w:val="00A56118"/>
    <w:rsid w:val="00A56FBB"/>
    <w:rsid w:val="00A57392"/>
    <w:rsid w:val="00A62C7B"/>
    <w:rsid w:val="00A81A9E"/>
    <w:rsid w:val="00A81D4F"/>
    <w:rsid w:val="00AB6A72"/>
    <w:rsid w:val="00B025D0"/>
    <w:rsid w:val="00B60BFB"/>
    <w:rsid w:val="00B732CA"/>
    <w:rsid w:val="00B87208"/>
    <w:rsid w:val="00BC12C1"/>
    <w:rsid w:val="00C031BB"/>
    <w:rsid w:val="00C21A80"/>
    <w:rsid w:val="00C248C8"/>
    <w:rsid w:val="00C92DBC"/>
    <w:rsid w:val="00CA7845"/>
    <w:rsid w:val="00CC6536"/>
    <w:rsid w:val="00CE00C2"/>
    <w:rsid w:val="00CF6677"/>
    <w:rsid w:val="00D216C2"/>
    <w:rsid w:val="00D261FA"/>
    <w:rsid w:val="00D76E85"/>
    <w:rsid w:val="00DA0E6F"/>
    <w:rsid w:val="00E454EA"/>
    <w:rsid w:val="00E63525"/>
    <w:rsid w:val="00E846D5"/>
    <w:rsid w:val="00F02372"/>
    <w:rsid w:val="00F151A4"/>
    <w:rsid w:val="00F47C1A"/>
    <w:rsid w:val="00F57972"/>
    <w:rsid w:val="00F6737A"/>
    <w:rsid w:val="00F93218"/>
    <w:rsid w:val="00FD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21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1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8B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B2111"/>
    <w:rPr>
      <w:b/>
      <w:bCs/>
    </w:rPr>
  </w:style>
  <w:style w:type="character" w:styleId="a4">
    <w:name w:val="Hyperlink"/>
    <w:basedOn w:val="a0"/>
    <w:uiPriority w:val="99"/>
    <w:semiHidden/>
    <w:unhideWhenUsed/>
    <w:rsid w:val="008B211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B2111"/>
    <w:rPr>
      <w:color w:val="800080"/>
      <w:u w:val="single"/>
    </w:rPr>
  </w:style>
  <w:style w:type="character" w:styleId="a6">
    <w:name w:val="Emphasis"/>
    <w:basedOn w:val="a0"/>
    <w:qFormat/>
    <w:rsid w:val="008B2111"/>
    <w:rPr>
      <w:i/>
      <w:iCs/>
    </w:rPr>
  </w:style>
  <w:style w:type="paragraph" w:styleId="a7">
    <w:name w:val="List Paragraph"/>
    <w:basedOn w:val="a"/>
    <w:uiPriority w:val="34"/>
    <w:qFormat/>
    <w:rsid w:val="008B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8B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locked/>
    <w:rsid w:val="000F1D7C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F1D7C"/>
    <w:pPr>
      <w:widowControl w:val="0"/>
      <w:shd w:val="clear" w:color="auto" w:fill="FFFFFF"/>
      <w:spacing w:after="0" w:line="274" w:lineRule="exact"/>
      <w:ind w:hanging="340"/>
      <w:jc w:val="both"/>
    </w:pPr>
  </w:style>
  <w:style w:type="character" w:customStyle="1" w:styleId="8">
    <w:name w:val="Основной текст (8)_"/>
    <w:basedOn w:val="a0"/>
    <w:link w:val="81"/>
    <w:locked/>
    <w:rsid w:val="000F1D7C"/>
    <w:rPr>
      <w:b/>
      <w:bCs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0F1D7C"/>
    <w:pPr>
      <w:widowControl w:val="0"/>
      <w:shd w:val="clear" w:color="auto" w:fill="FFFFFF"/>
      <w:spacing w:after="0" w:line="274" w:lineRule="exact"/>
      <w:ind w:hanging="160"/>
    </w:pPr>
    <w:rPr>
      <w:b/>
      <w:bCs/>
    </w:rPr>
  </w:style>
  <w:style w:type="character" w:customStyle="1" w:styleId="9">
    <w:name w:val="Основной текст (9)_"/>
    <w:basedOn w:val="a0"/>
    <w:link w:val="91"/>
    <w:locked/>
    <w:rsid w:val="000F1D7C"/>
    <w:rPr>
      <w:i/>
      <w:iCs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0F1D7C"/>
    <w:pPr>
      <w:widowControl w:val="0"/>
      <w:shd w:val="clear" w:color="auto" w:fill="FFFFFF"/>
      <w:spacing w:after="0" w:line="274" w:lineRule="exact"/>
    </w:pPr>
    <w:rPr>
      <w:i/>
      <w:iCs/>
    </w:rPr>
  </w:style>
  <w:style w:type="character" w:customStyle="1" w:styleId="20">
    <w:name w:val="Основной текст (2) + Полужирный"/>
    <w:basedOn w:val="2"/>
    <w:rsid w:val="000F1D7C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90">
    <w:name w:val="Основной текст (9) + Не курсив"/>
    <w:basedOn w:val="9"/>
    <w:rsid w:val="000F1D7C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92">
    <w:name w:val="Основной текст (9)"/>
    <w:basedOn w:val="9"/>
    <w:rsid w:val="000F1D7C"/>
    <w:rPr>
      <w:i/>
      <w:i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/>
    </w:rPr>
  </w:style>
  <w:style w:type="character" w:customStyle="1" w:styleId="210">
    <w:name w:val="Основной текст (2) + Полужирный1"/>
    <w:aliases w:val="Курсив"/>
    <w:basedOn w:val="2"/>
    <w:rsid w:val="000F1D7C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2">
    <w:name w:val="Заголовок №2_"/>
    <w:basedOn w:val="a0"/>
    <w:link w:val="23"/>
    <w:locked/>
    <w:rsid w:val="001771FF"/>
    <w:rPr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rsid w:val="001771FF"/>
    <w:pPr>
      <w:widowControl w:val="0"/>
      <w:shd w:val="clear" w:color="auto" w:fill="FFFFFF"/>
      <w:spacing w:after="0" w:line="278" w:lineRule="exact"/>
      <w:outlineLvl w:val="1"/>
    </w:pPr>
    <w:rPr>
      <w:b/>
      <w:bCs/>
    </w:rPr>
  </w:style>
  <w:style w:type="character" w:customStyle="1" w:styleId="24">
    <w:name w:val="Основной текст (2)"/>
    <w:basedOn w:val="2"/>
    <w:rsid w:val="001771FF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20">
    <w:name w:val="Основной текст (2)2"/>
    <w:basedOn w:val="2"/>
    <w:rsid w:val="001771FF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920">
    <w:name w:val="Основной текст (9)2"/>
    <w:basedOn w:val="9"/>
    <w:rsid w:val="00834364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5">
    <w:name w:val="Основной текст (2) + Курсив"/>
    <w:basedOn w:val="2"/>
    <w:rsid w:val="00834364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a9">
    <w:name w:val="Без интервала Знак"/>
    <w:link w:val="aa"/>
    <w:uiPriority w:val="1"/>
    <w:locked/>
    <w:rsid w:val="00A30162"/>
    <w:rPr>
      <w:sz w:val="24"/>
      <w:szCs w:val="24"/>
    </w:rPr>
  </w:style>
  <w:style w:type="paragraph" w:styleId="aa">
    <w:name w:val="No Spacing"/>
    <w:basedOn w:val="a"/>
    <w:link w:val="a9"/>
    <w:uiPriority w:val="1"/>
    <w:qFormat/>
    <w:rsid w:val="00A30162"/>
    <w:pPr>
      <w:spacing w:after="0" w:line="240" w:lineRule="auto"/>
    </w:pPr>
    <w:rPr>
      <w:sz w:val="24"/>
      <w:szCs w:val="24"/>
    </w:rPr>
  </w:style>
  <w:style w:type="table" w:styleId="ab">
    <w:name w:val="Table Grid"/>
    <w:basedOn w:val="a1"/>
    <w:uiPriority w:val="59"/>
    <w:rsid w:val="00A81A9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Стиль"/>
    <w:rsid w:val="00A81A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81A9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B6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A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21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1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8B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B2111"/>
    <w:rPr>
      <w:b/>
      <w:bCs/>
    </w:rPr>
  </w:style>
  <w:style w:type="character" w:styleId="a4">
    <w:name w:val="Hyperlink"/>
    <w:basedOn w:val="a0"/>
    <w:uiPriority w:val="99"/>
    <w:semiHidden/>
    <w:unhideWhenUsed/>
    <w:rsid w:val="008B211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B2111"/>
    <w:rPr>
      <w:color w:val="800080"/>
      <w:u w:val="single"/>
    </w:rPr>
  </w:style>
  <w:style w:type="character" w:styleId="a6">
    <w:name w:val="Emphasis"/>
    <w:basedOn w:val="a0"/>
    <w:qFormat/>
    <w:rsid w:val="008B2111"/>
    <w:rPr>
      <w:i/>
      <w:iCs/>
    </w:rPr>
  </w:style>
  <w:style w:type="paragraph" w:styleId="a7">
    <w:name w:val="List Paragraph"/>
    <w:basedOn w:val="a"/>
    <w:uiPriority w:val="34"/>
    <w:qFormat/>
    <w:rsid w:val="008B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8B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locked/>
    <w:rsid w:val="000F1D7C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F1D7C"/>
    <w:pPr>
      <w:widowControl w:val="0"/>
      <w:shd w:val="clear" w:color="auto" w:fill="FFFFFF"/>
      <w:spacing w:after="0" w:line="274" w:lineRule="exact"/>
      <w:ind w:hanging="340"/>
      <w:jc w:val="both"/>
    </w:pPr>
  </w:style>
  <w:style w:type="character" w:customStyle="1" w:styleId="8">
    <w:name w:val="Основной текст (8)_"/>
    <w:basedOn w:val="a0"/>
    <w:link w:val="81"/>
    <w:locked/>
    <w:rsid w:val="000F1D7C"/>
    <w:rPr>
      <w:b/>
      <w:bCs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0F1D7C"/>
    <w:pPr>
      <w:widowControl w:val="0"/>
      <w:shd w:val="clear" w:color="auto" w:fill="FFFFFF"/>
      <w:spacing w:after="0" w:line="274" w:lineRule="exact"/>
      <w:ind w:hanging="160"/>
    </w:pPr>
    <w:rPr>
      <w:b/>
      <w:bCs/>
    </w:rPr>
  </w:style>
  <w:style w:type="character" w:customStyle="1" w:styleId="9">
    <w:name w:val="Основной текст (9)_"/>
    <w:basedOn w:val="a0"/>
    <w:link w:val="91"/>
    <w:locked/>
    <w:rsid w:val="000F1D7C"/>
    <w:rPr>
      <w:i/>
      <w:iCs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0F1D7C"/>
    <w:pPr>
      <w:widowControl w:val="0"/>
      <w:shd w:val="clear" w:color="auto" w:fill="FFFFFF"/>
      <w:spacing w:after="0" w:line="274" w:lineRule="exact"/>
    </w:pPr>
    <w:rPr>
      <w:i/>
      <w:iCs/>
    </w:rPr>
  </w:style>
  <w:style w:type="character" w:customStyle="1" w:styleId="20">
    <w:name w:val="Основной текст (2) + Полужирный"/>
    <w:basedOn w:val="2"/>
    <w:rsid w:val="000F1D7C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90">
    <w:name w:val="Основной текст (9) + Не курсив"/>
    <w:basedOn w:val="9"/>
    <w:rsid w:val="000F1D7C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92">
    <w:name w:val="Основной текст (9)"/>
    <w:basedOn w:val="9"/>
    <w:rsid w:val="000F1D7C"/>
    <w:rPr>
      <w:i/>
      <w:i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/>
    </w:rPr>
  </w:style>
  <w:style w:type="character" w:customStyle="1" w:styleId="210">
    <w:name w:val="Основной текст (2) + Полужирный1"/>
    <w:aliases w:val="Курсив"/>
    <w:basedOn w:val="2"/>
    <w:rsid w:val="000F1D7C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2">
    <w:name w:val="Заголовок №2_"/>
    <w:basedOn w:val="a0"/>
    <w:link w:val="23"/>
    <w:locked/>
    <w:rsid w:val="001771FF"/>
    <w:rPr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rsid w:val="001771FF"/>
    <w:pPr>
      <w:widowControl w:val="0"/>
      <w:shd w:val="clear" w:color="auto" w:fill="FFFFFF"/>
      <w:spacing w:after="0" w:line="278" w:lineRule="exact"/>
      <w:outlineLvl w:val="1"/>
    </w:pPr>
    <w:rPr>
      <w:b/>
      <w:bCs/>
    </w:rPr>
  </w:style>
  <w:style w:type="character" w:customStyle="1" w:styleId="24">
    <w:name w:val="Основной текст (2)"/>
    <w:basedOn w:val="2"/>
    <w:rsid w:val="001771FF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20">
    <w:name w:val="Основной текст (2)2"/>
    <w:basedOn w:val="2"/>
    <w:rsid w:val="001771FF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920">
    <w:name w:val="Основной текст (9)2"/>
    <w:basedOn w:val="9"/>
    <w:rsid w:val="00834364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5">
    <w:name w:val="Основной текст (2) + Курсив"/>
    <w:basedOn w:val="2"/>
    <w:rsid w:val="00834364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a9">
    <w:name w:val="Без интервала Знак"/>
    <w:link w:val="aa"/>
    <w:uiPriority w:val="1"/>
    <w:locked/>
    <w:rsid w:val="00A30162"/>
    <w:rPr>
      <w:sz w:val="24"/>
      <w:szCs w:val="24"/>
    </w:rPr>
  </w:style>
  <w:style w:type="paragraph" w:styleId="aa">
    <w:name w:val="No Spacing"/>
    <w:basedOn w:val="a"/>
    <w:link w:val="a9"/>
    <w:uiPriority w:val="1"/>
    <w:qFormat/>
    <w:rsid w:val="00A30162"/>
    <w:pPr>
      <w:spacing w:after="0" w:line="240" w:lineRule="auto"/>
    </w:pPr>
    <w:rPr>
      <w:sz w:val="24"/>
      <w:szCs w:val="24"/>
    </w:rPr>
  </w:style>
  <w:style w:type="table" w:styleId="ab">
    <w:name w:val="Table Grid"/>
    <w:basedOn w:val="a1"/>
    <w:uiPriority w:val="59"/>
    <w:rsid w:val="00A81A9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Стиль"/>
    <w:rsid w:val="00A81A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81A9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B6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08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96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9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811">
          <w:marLeft w:val="-225"/>
          <w:marRight w:val="-225"/>
          <w:marTop w:val="600"/>
          <w:marBottom w:val="0"/>
          <w:divBdr>
            <w:top w:val="single" w:sz="6" w:space="15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%D0%BC%D0%B8%D0%BD%D0%BE%D0%B1%D1%80%D0%BD%D0%B0%D1%83%D0%BA%D0%B8.%D1%80%D1%84%2F%D0%B4%D0%BE%D0%BA%D1%83%D0%BC%D0%B5%D0%BD%D1%82%D1%8B%2F3483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01EDD-4B63-4B5B-AD2A-7D943B30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1</Pages>
  <Words>3900</Words>
  <Characters>22235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2021-08-25T11:10:00Z</dcterms:created>
  <dcterms:modified xsi:type="dcterms:W3CDTF">2024-06-02T09:36:00Z</dcterms:modified>
</cp:coreProperties>
</file>