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280" w:rsidRDefault="00A01425">
      <w:pPr>
        <w:ind w:firstLine="708"/>
        <w:rPr>
          <w:rFonts w:ascii="Times New Roman" w:eastAsia="Times New Roman" w:hAnsi="Times New Roman" w:cs="Times New Roman"/>
          <w:b/>
          <w:i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>Максимова Ксения Борисовна</w:t>
      </w:r>
    </w:p>
    <w:tbl>
      <w:tblPr>
        <w:tblStyle w:val="a8"/>
        <w:tblW w:w="9840" w:type="dxa"/>
        <w:tblInd w:w="300" w:type="dxa"/>
        <w:tblLayout w:type="fixed"/>
        <w:tblLook w:val="0400" w:firstRow="0" w:lastRow="0" w:firstColumn="0" w:lastColumn="0" w:noHBand="0" w:noVBand="1"/>
      </w:tblPr>
      <w:tblGrid>
        <w:gridCol w:w="4452"/>
        <w:gridCol w:w="5388"/>
      </w:tblGrid>
      <w:tr w:rsidR="00A52280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9C59CC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9C59CC" w:rsidP="00A0142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  <w:t xml:space="preserve">Учитель </w:t>
            </w:r>
          </w:p>
        </w:tc>
      </w:tr>
      <w:tr w:rsidR="00A52280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9C59CC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Pr="00A01425" w:rsidRDefault="00A01425" w:rsidP="00A0142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14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Речь и альтернативная коммуникация, математические представления, изобразительная деятельность,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математика, биология, география, природоведение.</w:t>
            </w:r>
          </w:p>
        </w:tc>
      </w:tr>
      <w:tr w:rsidR="00A52280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9C5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Уровень (уровни)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proofErr w:type="spellEnd"/>
          </w:p>
          <w:p w:rsidR="00A52280" w:rsidRDefault="009C5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офессионального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EB0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Хабаровский государственный педагогический университет 2003 г. специальность « история и социальная педагогика»</w:t>
            </w:r>
          </w:p>
        </w:tc>
      </w:tr>
      <w:tr w:rsidR="00A52280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9C5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9C59CC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A52280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9C59CC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9C59CC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A52280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9C59CC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повышении квалификации (за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9C59CC" w:rsidP="009C59CC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52280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9C59CC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EB0E2E" w:rsidRDefault="00EB0E2E" w:rsidP="00EB0E2E">
            <w:pPr>
              <w:pStyle w:val="a9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«Институт новых технологий  образования» «</w:t>
            </w:r>
            <w:r w:rsidR="00AC3507">
              <w:rPr>
                <w:color w:val="000000"/>
                <w:sz w:val="28"/>
                <w:szCs w:val="28"/>
              </w:rPr>
              <w:t>Организация менеджмента в образовательной организации</w:t>
            </w:r>
            <w:r>
              <w:rPr>
                <w:color w:val="000000"/>
                <w:sz w:val="28"/>
                <w:szCs w:val="28"/>
              </w:rPr>
              <w:t>» (600 часов). 2016г.</w:t>
            </w:r>
          </w:p>
          <w:p w:rsidR="00EB0E2E" w:rsidRDefault="00EB0E2E" w:rsidP="00EB0E2E">
            <w:pPr>
              <w:pStyle w:val="a9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«Институт новых технологий  образования»</w:t>
            </w:r>
            <w:r w:rsidR="00AC3507">
              <w:rPr>
                <w:color w:val="000000"/>
                <w:sz w:val="28"/>
                <w:szCs w:val="28"/>
              </w:rPr>
              <w:t xml:space="preserve"> «Учитель мировой художественной культуры» (250 часов) 2016г.</w:t>
            </w:r>
          </w:p>
          <w:p w:rsidR="00AC3507" w:rsidRDefault="00AC3507" w:rsidP="00EB0E2E">
            <w:pPr>
              <w:pStyle w:val="a9"/>
              <w:spacing w:before="0" w:beforeAutospacing="0" w:after="0" w:afterAutospacing="0"/>
              <w:jc w:val="both"/>
            </w:pPr>
            <w:r>
              <w:rPr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color w:val="000000"/>
                <w:sz w:val="28"/>
                <w:szCs w:val="28"/>
              </w:rPr>
              <w:t>Инфоурок</w:t>
            </w:r>
            <w:proofErr w:type="spellEnd"/>
            <w:r>
              <w:rPr>
                <w:color w:val="000000"/>
                <w:sz w:val="28"/>
                <w:szCs w:val="28"/>
              </w:rPr>
              <w:t>» «Организация деятельности педагога дефектолога: специальная педагогика и психология» (270 часов) 2023г.</w:t>
            </w:r>
          </w:p>
          <w:p w:rsidR="00A52280" w:rsidRDefault="00A52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A52280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9C59CC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9C59CC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</w:rPr>
              <w:t>21 год</w:t>
            </w:r>
          </w:p>
        </w:tc>
      </w:tr>
      <w:tr w:rsidR="00A52280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A52280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</w:p>
          <w:p w:rsidR="00A52280" w:rsidRDefault="009C59CC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  <w:r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  <w:p w:rsidR="00A52280" w:rsidRDefault="00A52280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</w:p>
          <w:p w:rsidR="00A52280" w:rsidRDefault="00A52280">
            <w:pPr>
              <w:spacing w:after="225" w:line="240" w:lineRule="auto"/>
              <w:rPr>
                <w:rFonts w:ascii="Georgia" w:eastAsia="Georgia" w:hAnsi="Georgia" w:cs="Georgia"/>
                <w:color w:val="333333"/>
                <w:sz w:val="28"/>
                <w:szCs w:val="28"/>
                <w:highlight w:val="white"/>
              </w:rPr>
            </w:pPr>
          </w:p>
          <w:p w:rsidR="00A52280" w:rsidRDefault="00A52280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A52280" w:rsidRDefault="00BC533C" w:rsidP="00BC533C">
            <w:pPr>
              <w:pStyle w:val="a9"/>
              <w:spacing w:before="0" w:beforeAutospacing="0" w:after="225" w:afterAutospacing="0"/>
              <w:rPr>
                <w:sz w:val="28"/>
                <w:szCs w:val="28"/>
              </w:rPr>
            </w:pPr>
            <w:hyperlink r:id="rId5" w:history="1">
              <w:r w:rsidRPr="00BC533C">
                <w:rPr>
                  <w:rStyle w:val="a5"/>
                  <w:color w:val="auto"/>
                  <w:sz w:val="28"/>
                  <w:szCs w:val="28"/>
                  <w:u w:val="none"/>
                </w:rPr>
                <w:t>Адаптированная‌ ‌основная‌ ‌общеобразовательная‌ ‌программа‌ ‌ ‌образования‌ ‌обучающихся‌ ‌с‌ ‌</w:t>
              </w:r>
              <w:proofErr w:type="gramStart"/>
              <w:r w:rsidRPr="00BC533C">
                <w:rPr>
                  <w:rStyle w:val="a5"/>
                  <w:color w:val="auto"/>
                  <w:sz w:val="28"/>
                  <w:szCs w:val="28"/>
                  <w:u w:val="none"/>
                </w:rPr>
                <w:t>умственной‌ ,</w:t>
              </w:r>
              <w:proofErr w:type="gramEnd"/>
              <w:r w:rsidRPr="00BC533C">
                <w:rPr>
                  <w:rStyle w:val="a5"/>
                  <w:color w:val="auto"/>
                  <w:sz w:val="28"/>
                  <w:szCs w:val="28"/>
                  <w:u w:val="none"/>
                </w:rPr>
                <w:t xml:space="preserve"> тяжелой, глубокой умственной отсталостью‌ ‌(интеллектуальными‌ ‌нарушениями)‌ тяжелыми и множественными нарушениями развития (вариант2) ГБОУ СО «Краснотурьинская школа</w:t>
              </w:r>
              <w:bookmarkStart w:id="0" w:name="_GoBack"/>
              <w:bookmarkEnd w:id="0"/>
              <w:r w:rsidRPr="00BC533C">
                <w:rPr>
                  <w:rStyle w:val="a5"/>
                  <w:color w:val="auto"/>
                  <w:sz w:val="28"/>
                  <w:szCs w:val="28"/>
                  <w:u w:val="none"/>
                </w:rPr>
                <w:t>-интернат»</w:t>
              </w:r>
              <w:r w:rsidRPr="00BC533C">
                <w:rPr>
                  <w:rStyle w:val="a5"/>
                  <w:b/>
                  <w:bCs/>
                  <w:color w:val="auto"/>
                  <w:sz w:val="28"/>
                  <w:szCs w:val="28"/>
                  <w:u w:val="none"/>
                </w:rPr>
                <w:t> </w:t>
              </w:r>
            </w:hyperlink>
          </w:p>
          <w:p w:rsidR="00BC533C" w:rsidRPr="00BC533C" w:rsidRDefault="00BC533C" w:rsidP="00BC533C">
            <w:pPr>
              <w:pStyle w:val="a9"/>
              <w:spacing w:before="0" w:beforeAutospacing="0" w:after="225" w:afterAutospacing="0"/>
              <w:rPr>
                <w:sz w:val="28"/>
                <w:szCs w:val="28"/>
              </w:rPr>
            </w:pPr>
            <w:hyperlink r:id="rId6" w:history="1">
              <w:r w:rsidRPr="00BC533C">
                <w:rPr>
                  <w:rStyle w:val="a5"/>
                  <w:color w:val="auto"/>
                  <w:sz w:val="28"/>
                  <w:szCs w:val="28"/>
                  <w:u w:val="none"/>
                </w:rPr>
                <w:t xml:space="preserve">Адаптированная основная общеобразовательная программа </w:t>
              </w:r>
              <w:proofErr w:type="gramStart"/>
              <w:r w:rsidRPr="00BC533C">
                <w:rPr>
                  <w:rStyle w:val="a5"/>
                  <w:color w:val="auto"/>
                  <w:sz w:val="28"/>
                  <w:szCs w:val="28"/>
                  <w:u w:val="none"/>
                </w:rPr>
                <w:t>начального  общего</w:t>
              </w:r>
              <w:proofErr w:type="gramEnd"/>
              <w:r w:rsidRPr="00BC533C">
                <w:rPr>
                  <w:rStyle w:val="a5"/>
                  <w:color w:val="auto"/>
                  <w:sz w:val="28"/>
                  <w:szCs w:val="28"/>
                  <w:u w:val="none"/>
                </w:rPr>
                <w:t xml:space="preserve"> образования обучающихся с расстройствами аутистического спектра (вариант 8.3) ГБОУ СО «Краснотурьинская школа-интернат»</w:t>
              </w:r>
            </w:hyperlink>
          </w:p>
        </w:tc>
      </w:tr>
      <w:tr w:rsidR="00A52280"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280" w:rsidRDefault="00A52280">
            <w:pPr>
              <w:spacing w:after="225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2280" w:rsidRDefault="00A52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52280" w:rsidRDefault="00A52280">
      <w:pPr>
        <w:rPr>
          <w:sz w:val="28"/>
          <w:szCs w:val="28"/>
        </w:rPr>
      </w:pPr>
    </w:p>
    <w:p w:rsidR="00A52280" w:rsidRDefault="00A52280">
      <w:pPr>
        <w:rPr>
          <w:sz w:val="28"/>
          <w:szCs w:val="28"/>
        </w:rPr>
      </w:pPr>
    </w:p>
    <w:p w:rsidR="00A52280" w:rsidRDefault="00A52280">
      <w:pPr>
        <w:rPr>
          <w:sz w:val="28"/>
          <w:szCs w:val="28"/>
        </w:rPr>
      </w:pPr>
    </w:p>
    <w:p w:rsidR="00A52280" w:rsidRDefault="00A52280">
      <w:pPr>
        <w:rPr>
          <w:sz w:val="28"/>
          <w:szCs w:val="28"/>
        </w:rPr>
      </w:pPr>
    </w:p>
    <w:p w:rsidR="00A52280" w:rsidRDefault="00A52280">
      <w:pPr>
        <w:rPr>
          <w:sz w:val="28"/>
          <w:szCs w:val="28"/>
        </w:rPr>
      </w:pPr>
    </w:p>
    <w:p w:rsidR="00A52280" w:rsidRDefault="00A52280"/>
    <w:sectPr w:rsidR="00A52280">
      <w:pgSz w:w="11906" w:h="16838"/>
      <w:pgMar w:top="1134" w:right="850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280"/>
    <w:rsid w:val="0077475C"/>
    <w:rsid w:val="009C59CC"/>
    <w:rsid w:val="00A01425"/>
    <w:rsid w:val="00A52280"/>
    <w:rsid w:val="00AC3507"/>
    <w:rsid w:val="00BC533C"/>
    <w:rsid w:val="00EB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731379-35EF-4723-BEC1-5396C247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next w:val="a"/>
    <w:link w:val="a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0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character" w:customStyle="1" w:styleId="61">
    <w:name w:val="Оглавление 6 Знак"/>
    <w:link w:val="6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character" w:customStyle="1" w:styleId="a4">
    <w:name w:val="Название Знак"/>
    <w:link w:val="a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9">
    <w:name w:val="Normal (Web)"/>
    <w:basedOn w:val="a"/>
    <w:uiPriority w:val="99"/>
    <w:semiHidden/>
    <w:unhideWhenUsed/>
    <w:rsid w:val="00EB0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8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5157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bouso6.ucoz.org/index/adaptirovannaja_osnovnaja_obshheobrazovatelnaja_programma_nachalnogo_obshhego_obrazovanija_obuchajushhikhsja_s_rasstr/0-196" TargetMode="External"/><Relationship Id="rId5" Type="http://schemas.openxmlformats.org/officeDocument/2006/relationships/hyperlink" Target="https://gbouso6.ucoz.org/index/adaptirovannaja_osnovnaja_obshheobrazovatelnaja_programma_obrazovanija_obuchajushhikhsja_s_umstvenno/0-19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USBq+BOxWDy9Ee7hMpsz+656Ww==">CgMxLjA4AHIhMVdjMFJhNW9ybkx6aEhWMTRlMU5EYzBPVDlpNlU1bFh0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U53R</cp:lastModifiedBy>
  <cp:revision>2</cp:revision>
  <dcterms:created xsi:type="dcterms:W3CDTF">2026-04-01T19:14:00Z</dcterms:created>
  <dcterms:modified xsi:type="dcterms:W3CDTF">2026-04-01T19:14:00Z</dcterms:modified>
</cp:coreProperties>
</file>