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4F" w:rsidRDefault="0094294F" w:rsidP="00F819C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8430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4F" w:rsidRDefault="0094294F" w:rsidP="00F819C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294F" w:rsidRDefault="0094294F" w:rsidP="00F819C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19C6" w:rsidRPr="0016578F" w:rsidRDefault="00F819C6" w:rsidP="00F819C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заявку; </w:t>
      </w:r>
      <w:r w:rsidRPr="0016578F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F819C6" w:rsidRPr="0016578F" w:rsidRDefault="00F819C6" w:rsidP="00F819C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- конкурсную работу. </w:t>
      </w:r>
    </w:p>
    <w:p w:rsidR="00F819C6" w:rsidRPr="0016578F" w:rsidRDefault="00F819C6" w:rsidP="00F819C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>Каждый класс оформляет одну заявку, в которой указываются разные номинации.</w:t>
      </w:r>
    </w:p>
    <w:p w:rsidR="00382F92" w:rsidRPr="00382F92" w:rsidRDefault="00382F92" w:rsidP="00382F9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2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участию в конкурсе принимаются сканы работ в электронном виде с указанием названия и автора.</w:t>
      </w:r>
    </w:p>
    <w:p w:rsidR="00382F92" w:rsidRPr="00382F92" w:rsidRDefault="00382F92" w:rsidP="00382F9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2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Представляемые на конкурс работы должны соответствовать следующим требованиям: оригинал</w:t>
      </w:r>
      <w:r w:rsidRPr="001657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ьность исполнения; художественная </w:t>
      </w:r>
      <w:r w:rsidRPr="00382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выразительность; композиционная целостность.</w:t>
      </w:r>
    </w:p>
    <w:p w:rsidR="00382F92" w:rsidRPr="00382F92" w:rsidRDefault="00382F92" w:rsidP="00382F9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2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Каждая работа сопровождается этикеткой (этикетка приклеена к работе, на ней указывается  Ф.И.</w:t>
      </w:r>
      <w:r w:rsidRPr="001657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82F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автора/авторов работы, класс, ОУ, название, руководитель). На электронном варианте отправленной работы должна быть видна этикетка.</w:t>
      </w:r>
    </w:p>
    <w:p w:rsidR="00382F92" w:rsidRPr="0016578F" w:rsidRDefault="00382F92" w:rsidP="00C72C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Требования к конкурсной работе </w:t>
      </w:r>
    </w:p>
    <w:p w:rsidR="00382F92" w:rsidRPr="0016578F" w:rsidRDefault="00382F92" w:rsidP="00382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Конкурсная работа может быть представлена в форматах: .</w:t>
      </w:r>
      <w:proofErr w:type="spellStart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png</w:t>
      </w:r>
      <w:proofErr w:type="spellEnd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gif</w:t>
      </w:r>
      <w:proofErr w:type="spellEnd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2C0F" w:rsidRPr="0016578F" w:rsidRDefault="00C72C0F" w:rsidP="00C72C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Подведение итогов и награждение победителей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Члены Оргкомитета проверяют работы участников Конкурса в соответствии со сроками и критериями оценивания, установленными данным Положением.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Результаты конкурса не подлежат обсуждению и пересмотру.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Участники окружного Конкурса получат сертификаты участников.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Победители окружного Конкурса награждаются   ДИПЛОМАМИ победителей 1,2, 3 места.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Наградные документы участники получат не позднее 30.09.2023.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Протокол результатов конкурса будет опубликован на сайте ОУ 29.09.2023 г.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Критерии оценки конкурсной работы: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представленных материалов заявленной теме;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качественные материалы;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сложность, оригинальность работы. </w:t>
      </w:r>
    </w:p>
    <w:p w:rsidR="006F708A" w:rsidRPr="0016578F" w:rsidRDefault="00C72C0F" w:rsidP="0030073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6F708A" w:rsidRPr="001657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Сроки проведения </w:t>
      </w:r>
      <w:r w:rsidR="00CB0E0E" w:rsidRPr="0016578F">
        <w:rPr>
          <w:rFonts w:ascii="Times New Roman" w:hAnsi="Times New Roman" w:cs="Times New Roman"/>
          <w:b/>
          <w:sz w:val="24"/>
          <w:szCs w:val="24"/>
          <w:lang w:eastAsia="ru-RU"/>
        </w:rPr>
        <w:t>конкурса</w:t>
      </w:r>
      <w:r w:rsidR="00CB0E0E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:  с 11.09.23– </w:t>
      </w:r>
      <w:r w:rsidR="00F819C6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30.09.2023</w:t>
      </w:r>
      <w:r w:rsidR="006F708A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года: </w:t>
      </w:r>
    </w:p>
    <w:p w:rsidR="006F708A" w:rsidRPr="0016578F" w:rsidRDefault="00CB0E0E" w:rsidP="0030073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>-  рассылка положения: с 11 сентября 2023</w:t>
      </w:r>
      <w:r w:rsidR="006F708A" w:rsidRPr="0016578F">
        <w:rPr>
          <w:rFonts w:ascii="Times New Roman" w:hAnsi="Times New Roman" w:cs="Times New Roman"/>
          <w:sz w:val="24"/>
          <w:szCs w:val="24"/>
          <w:lang w:eastAsia="ru-RU"/>
        </w:rPr>
        <w:t>г;</w:t>
      </w:r>
    </w:p>
    <w:p w:rsidR="006F708A" w:rsidRPr="0016578F" w:rsidRDefault="00CB0E0E" w:rsidP="0030073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>- приём</w:t>
      </w:r>
      <w:r w:rsidR="00F819C6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работ: 18 сентября - 25</w:t>
      </w:r>
      <w:r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сентября 2023</w:t>
      </w:r>
      <w:r w:rsidR="006F708A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года; </w:t>
      </w:r>
    </w:p>
    <w:p w:rsidR="006F708A" w:rsidRPr="0016578F" w:rsidRDefault="00F819C6" w:rsidP="0030073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>- подведение итогов: 26-28</w:t>
      </w:r>
      <w:r w:rsidR="00CB0E0E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сентября 2023</w:t>
      </w:r>
      <w:r w:rsidR="006F708A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года; </w:t>
      </w:r>
    </w:p>
    <w:p w:rsidR="006F708A" w:rsidRPr="0016578F" w:rsidRDefault="006F708A" w:rsidP="0030073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>- рас</w:t>
      </w:r>
      <w:r w:rsidR="00481E27" w:rsidRPr="0016578F">
        <w:rPr>
          <w:rFonts w:ascii="Times New Roman" w:hAnsi="Times New Roman" w:cs="Times New Roman"/>
          <w:sz w:val="24"/>
          <w:szCs w:val="24"/>
          <w:lang w:eastAsia="ru-RU"/>
        </w:rPr>
        <w:t>сылка наг</w:t>
      </w:r>
      <w:r w:rsidR="00CB0E0E" w:rsidRPr="0016578F">
        <w:rPr>
          <w:rFonts w:ascii="Times New Roman" w:hAnsi="Times New Roman" w:cs="Times New Roman"/>
          <w:sz w:val="24"/>
          <w:szCs w:val="24"/>
          <w:lang w:eastAsia="ru-RU"/>
        </w:rPr>
        <w:t>радн</w:t>
      </w:r>
      <w:r w:rsidR="00F819C6" w:rsidRPr="0016578F">
        <w:rPr>
          <w:rFonts w:ascii="Times New Roman" w:hAnsi="Times New Roman" w:cs="Times New Roman"/>
          <w:sz w:val="24"/>
          <w:szCs w:val="24"/>
          <w:lang w:eastAsia="ru-RU"/>
        </w:rPr>
        <w:t>ых материалов: с 29</w:t>
      </w:r>
      <w:r w:rsidR="00CB0E0E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сентября 2023</w:t>
      </w:r>
      <w:r w:rsidR="00F819C6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="00481E27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19C6"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30 сентября 2023 </w:t>
      </w:r>
      <w:r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года. </w:t>
      </w:r>
    </w:p>
    <w:p w:rsidR="00F819C6" w:rsidRPr="0016578F" w:rsidRDefault="00C72C0F" w:rsidP="00F81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819C6"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.1. Конкурс проводится среди обучающихся школ Северного управленческого округа реализующих АООП. Обучающиеся оцениваются в трёх категориях: обучающиеся с умственной отсталостью 1, 2 вариант и обучающиеся с ЗПР</w:t>
      </w:r>
      <w:r w:rsidR="00D73992"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начальное звено.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hAnsi="Times New Roman" w:cs="Times New Roman"/>
          <w:sz w:val="24"/>
          <w:szCs w:val="24"/>
          <w:lang w:eastAsia="ru-RU"/>
        </w:rPr>
        <w:t xml:space="preserve">7.2. Работы принимаются на электронную почту  </w:t>
      </w:r>
      <w:hyperlink r:id="rId7" w:history="1">
        <w:r w:rsidRPr="0016578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voitenko.07@mail.ru</w:t>
        </w:r>
      </w:hyperlink>
      <w:r w:rsidRPr="0016578F">
        <w:rPr>
          <w:rFonts w:ascii="Helvetica" w:hAnsi="Helvetica" w:cs="Helvetica"/>
          <w:color w:val="87898F"/>
          <w:sz w:val="24"/>
          <w:szCs w:val="24"/>
          <w:shd w:val="clear" w:color="auto" w:fill="FFFFFF"/>
        </w:rPr>
        <w:t xml:space="preserve"> </w:t>
      </w:r>
      <w:r w:rsidRPr="0016578F">
        <w:rPr>
          <w:rFonts w:ascii="Times New Roman" w:hAnsi="Times New Roman" w:cs="Times New Roman"/>
          <w:sz w:val="24"/>
          <w:szCs w:val="24"/>
          <w:lang w:eastAsia="ru-RU"/>
        </w:rPr>
        <w:t>в виде сканов</w:t>
      </w:r>
    </w:p>
    <w:p w:rsidR="00C72C0F" w:rsidRPr="0016578F" w:rsidRDefault="00C72C0F" w:rsidP="00165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Контактные данные организаторов конкурса</w:t>
      </w: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ГБОУ СО «</w:t>
      </w:r>
      <w:proofErr w:type="spellStart"/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Краснотурьинская</w:t>
      </w:r>
      <w:proofErr w:type="spellEnd"/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школа-интернат, реализующая адаптированные основные общеобразовательные программы» 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Адрес: РФ, 624445 Свердловская область, г. </w:t>
      </w:r>
      <w:proofErr w:type="spellStart"/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Краснотуринск</w:t>
      </w:r>
      <w:proofErr w:type="spellEnd"/>
      <w:r w:rsidRPr="0016578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ул. Железнодорожная 46</w:t>
      </w: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C0F" w:rsidRPr="0016578F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 конкурса можно обратиться:</w:t>
      </w:r>
    </w:p>
    <w:p w:rsidR="001844EE" w:rsidRPr="00AE52AF" w:rsidRDefault="00C72C0F" w:rsidP="00AE5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Войтенко Татьяне Николаевне (учитель) – 8 950 199 </w:t>
      </w:r>
      <w:r w:rsidR="00AE52AF">
        <w:rPr>
          <w:rFonts w:ascii="Times New Roman" w:eastAsia="Times New Roman" w:hAnsi="Times New Roman" w:cs="Times New Roman"/>
          <w:sz w:val="24"/>
          <w:szCs w:val="24"/>
          <w:lang w:eastAsia="ru-RU"/>
        </w:rPr>
        <w:t>41 39</w:t>
      </w:r>
    </w:p>
    <w:p w:rsidR="001844EE" w:rsidRPr="0016578F" w:rsidRDefault="001844EE" w:rsidP="0030073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1844EE" w:rsidRPr="0016578F" w:rsidRDefault="001844EE" w:rsidP="0030073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C72C0F" w:rsidRPr="0016578F" w:rsidRDefault="00C72C0F" w:rsidP="0030073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C72C0F" w:rsidRDefault="00C72C0F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72C0F" w:rsidRDefault="00C72C0F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72C0F" w:rsidRDefault="00C72C0F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72C0F" w:rsidRDefault="00C72C0F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72C0F" w:rsidRDefault="00C72C0F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AE52AF" w:rsidRDefault="00AE52AF" w:rsidP="00AE52A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00736" w:rsidRDefault="00300736" w:rsidP="00AE52A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4294F">
        <w:rPr>
          <w:rFonts w:ascii="Times New Roman" w:hAnsi="Times New Roman" w:cs="Times New Roman"/>
          <w:sz w:val="28"/>
          <w:szCs w:val="28"/>
        </w:rPr>
        <w:t>1</w:t>
      </w:r>
    </w:p>
    <w:p w:rsidR="00300736" w:rsidRPr="002C6C2D" w:rsidRDefault="00300736" w:rsidP="0030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на участие в </w:t>
      </w:r>
      <w:r w:rsidR="00C72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2C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Осенние фантазии</w:t>
      </w:r>
      <w:r w:rsidRPr="002C6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00736" w:rsidRPr="002C6C2D" w:rsidRDefault="00300736" w:rsidP="0030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ОУ ________________________________________________</w:t>
      </w:r>
    </w:p>
    <w:p w:rsidR="00C72C0F" w:rsidRPr="002C6C2D" w:rsidRDefault="00C72C0F" w:rsidP="00C72C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1701"/>
        <w:gridCol w:w="1985"/>
        <w:gridCol w:w="2268"/>
      </w:tblGrid>
      <w:tr w:rsidR="00C72C0F" w:rsidRPr="002C6C2D" w:rsidTr="00C72C0F">
        <w:tc>
          <w:tcPr>
            <w:tcW w:w="959" w:type="dxa"/>
          </w:tcPr>
          <w:p w:rsidR="00C72C0F" w:rsidRPr="002C6C2D" w:rsidRDefault="00C72C0F" w:rsidP="0088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C72C0F" w:rsidRPr="002C6C2D" w:rsidRDefault="00C72C0F" w:rsidP="0088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ФИ конкурсанта(</w:t>
            </w:r>
            <w:proofErr w:type="spellStart"/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C72C0F" w:rsidRPr="002C6C2D" w:rsidRDefault="00C72C0F" w:rsidP="0088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ОУ, класс</w:t>
            </w:r>
          </w:p>
        </w:tc>
        <w:tc>
          <w:tcPr>
            <w:tcW w:w="1985" w:type="dxa"/>
          </w:tcPr>
          <w:p w:rsidR="00C72C0F" w:rsidRPr="002C6C2D" w:rsidRDefault="00C72C0F" w:rsidP="0088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2268" w:type="dxa"/>
          </w:tcPr>
          <w:p w:rsidR="00C72C0F" w:rsidRPr="002C6C2D" w:rsidRDefault="00C72C0F" w:rsidP="0088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ФИО педагога, подготовившего конкурсанта (</w:t>
            </w:r>
            <w:proofErr w:type="spellStart"/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2C6C2D">
              <w:rPr>
                <w:rFonts w:ascii="Times New Roman" w:hAnsi="Times New Roman" w:cs="Times New Roman"/>
                <w:sz w:val="24"/>
                <w:szCs w:val="24"/>
              </w:rPr>
              <w:t>), телефон, электронная почта</w:t>
            </w:r>
          </w:p>
        </w:tc>
      </w:tr>
      <w:tr w:rsidR="00C72C0F" w:rsidRPr="002C6C2D" w:rsidTr="00C72C0F">
        <w:tc>
          <w:tcPr>
            <w:tcW w:w="959" w:type="dxa"/>
          </w:tcPr>
          <w:p w:rsidR="00C72C0F" w:rsidRPr="002C6C2D" w:rsidRDefault="00C72C0F" w:rsidP="0088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72C0F" w:rsidRPr="002C6C2D" w:rsidRDefault="00C72C0F" w:rsidP="0088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2C0F" w:rsidRPr="002C6C2D" w:rsidRDefault="00C72C0F" w:rsidP="0088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72C0F" w:rsidRPr="002C6C2D" w:rsidRDefault="00C72C0F" w:rsidP="0088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72C0F" w:rsidRPr="002C6C2D" w:rsidRDefault="00C72C0F" w:rsidP="00880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C0F" w:rsidRPr="002C6C2D" w:rsidRDefault="00C72C0F" w:rsidP="00C72C0F">
      <w:pPr>
        <w:jc w:val="both"/>
        <w:rPr>
          <w:rFonts w:ascii="Calibri" w:eastAsia="Times New Roman" w:hAnsi="Calibri" w:cs="Times New Roman"/>
          <w:lang w:eastAsia="ru-RU"/>
        </w:rPr>
      </w:pPr>
    </w:p>
    <w:p w:rsidR="00C72C0F" w:rsidRPr="002C6C2D" w:rsidRDefault="00C72C0F" w:rsidP="00C72C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C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образовательное учреждение несет ответственность за предоставление персональных данных обучающихся! Каждое образовательное учреждение должно иметь согласие родителей (законных представителей) на участие в конкурсах.</w:t>
      </w:r>
    </w:p>
    <w:p w:rsidR="00C72C0F" w:rsidRPr="002C6C2D" w:rsidRDefault="00C72C0F" w:rsidP="00C72C0F">
      <w:pPr>
        <w:jc w:val="both"/>
        <w:rPr>
          <w:rFonts w:ascii="Calibri" w:eastAsia="Times New Roman" w:hAnsi="Calibri" w:cs="Times New Roman"/>
          <w:lang w:eastAsia="ru-RU"/>
        </w:rPr>
      </w:pPr>
    </w:p>
    <w:p w:rsidR="00C72C0F" w:rsidRPr="002C6C2D" w:rsidRDefault="00C72C0F" w:rsidP="00C72C0F">
      <w:pPr>
        <w:jc w:val="both"/>
        <w:rPr>
          <w:rFonts w:ascii="Calibri" w:eastAsia="Times New Roman" w:hAnsi="Calibri" w:cs="Times New Roman"/>
          <w:lang w:eastAsia="ru-RU"/>
        </w:rPr>
      </w:pPr>
    </w:p>
    <w:p w:rsidR="00300736" w:rsidRPr="002C6C2D" w:rsidRDefault="00300736" w:rsidP="003007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0736" w:rsidRPr="002C6C2D" w:rsidRDefault="00300736" w:rsidP="003007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736" w:rsidRDefault="00300736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8D73B6" w:rsidRPr="00300736" w:rsidRDefault="008D73B6" w:rsidP="00300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300736">
        <w:rPr>
          <w:rFonts w:ascii="Times New Roman" w:hAnsi="Times New Roman" w:cs="Times New Roman"/>
          <w:sz w:val="28"/>
          <w:szCs w:val="28"/>
        </w:rPr>
        <w:br/>
      </w:r>
    </w:p>
    <w:p w:rsidR="002C4154" w:rsidRPr="00300736" w:rsidRDefault="002C4154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67C4C" w:rsidRPr="00300736" w:rsidRDefault="00067C4C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67C4C" w:rsidRPr="00300736" w:rsidRDefault="00067C4C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67C4C" w:rsidRDefault="00067C4C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4294F" w:rsidRDefault="0094294F" w:rsidP="0094294F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Start w:id="0" w:name="_GoBack"/>
      <w:bookmarkEnd w:id="0"/>
    </w:p>
    <w:p w:rsidR="0094294F" w:rsidRPr="00300736" w:rsidRDefault="0094294F" w:rsidP="00300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94294F" w:rsidRPr="00300736" w:rsidSect="00F71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53AE2DC"/>
    <w:lvl w:ilvl="0">
      <w:numFmt w:val="bullet"/>
      <w:lvlText w:val="*"/>
      <w:lvlJc w:val="left"/>
    </w:lvl>
  </w:abstractNum>
  <w:abstractNum w:abstractNumId="1">
    <w:nsid w:val="461F5B79"/>
    <w:multiLevelType w:val="hybridMultilevel"/>
    <w:tmpl w:val="EE82A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AF0"/>
    <w:rsid w:val="000015D3"/>
    <w:rsid w:val="00067C4C"/>
    <w:rsid w:val="00095AF0"/>
    <w:rsid w:val="00122384"/>
    <w:rsid w:val="0016578F"/>
    <w:rsid w:val="001844EE"/>
    <w:rsid w:val="002140D8"/>
    <w:rsid w:val="002C4154"/>
    <w:rsid w:val="00300736"/>
    <w:rsid w:val="003551EC"/>
    <w:rsid w:val="00382F92"/>
    <w:rsid w:val="003C0F08"/>
    <w:rsid w:val="00481E27"/>
    <w:rsid w:val="00554E44"/>
    <w:rsid w:val="00600232"/>
    <w:rsid w:val="006575A6"/>
    <w:rsid w:val="006F708A"/>
    <w:rsid w:val="008D73B6"/>
    <w:rsid w:val="008E7913"/>
    <w:rsid w:val="0094294F"/>
    <w:rsid w:val="00A22ED8"/>
    <w:rsid w:val="00AE52AF"/>
    <w:rsid w:val="00B511E2"/>
    <w:rsid w:val="00C154E6"/>
    <w:rsid w:val="00C43936"/>
    <w:rsid w:val="00C72C0F"/>
    <w:rsid w:val="00CB0E0E"/>
    <w:rsid w:val="00D73992"/>
    <w:rsid w:val="00E15D5E"/>
    <w:rsid w:val="00E415C3"/>
    <w:rsid w:val="00E82E4C"/>
    <w:rsid w:val="00F024DD"/>
    <w:rsid w:val="00F7195A"/>
    <w:rsid w:val="00F81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1E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1223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223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0073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B0E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1E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12238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223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00736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B0E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1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oitenko.07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Войтенко</cp:lastModifiedBy>
  <cp:revision>17</cp:revision>
  <dcterms:created xsi:type="dcterms:W3CDTF">2022-11-27T12:01:00Z</dcterms:created>
  <dcterms:modified xsi:type="dcterms:W3CDTF">2023-10-03T05:46:00Z</dcterms:modified>
</cp:coreProperties>
</file>