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8"/>
        <w:gridCol w:w="4852"/>
      </w:tblGrid>
      <w:tr w14:paraId="6AEE73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6" w:hRule="atLeast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493E7C5A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1A3AB0FF">
            <w:pPr>
              <w:pStyle w:val="4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14:paraId="3EAFE1DA">
            <w:pPr>
              <w:pStyle w:val="4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ГБОУ СО </w:t>
            </w:r>
          </w:p>
          <w:p w14:paraId="20D6C69C">
            <w:pPr>
              <w:pStyle w:val="4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«Краснотурьинская школа-интернат</w:t>
            </w:r>
          </w:p>
          <w:p w14:paraId="24977141">
            <w:pPr>
              <w:pStyle w:val="4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Е.С. Мальцева</w:t>
            </w:r>
          </w:p>
          <w:p w14:paraId="1CC6A433">
            <w:pPr>
              <w:pStyle w:val="4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 20___г.</w:t>
            </w:r>
          </w:p>
          <w:p w14:paraId="0696A68C">
            <w:pPr>
              <w:pStyle w:val="4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</w:tr>
    </w:tbl>
    <w:p w14:paraId="2DFA98DD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Положение </w:t>
      </w:r>
    </w:p>
    <w:p w14:paraId="27285F97">
      <w:pPr>
        <w:pStyle w:val="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проведении окружной Викторины </w:t>
      </w:r>
    </w:p>
    <w:p w14:paraId="2E966B66">
      <w:pPr>
        <w:pStyle w:val="4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«Зимушка – зима!»</w:t>
      </w:r>
    </w:p>
    <w:p w14:paraId="1D99D6C1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</w:p>
    <w:p w14:paraId="34144DA7">
      <w:pPr>
        <w:spacing w:before="0" w:beforeAutospacing="0" w:after="0" w:afterAutospacing="0" w:line="276" w:lineRule="auto"/>
        <w:jc w:val="both"/>
        <w:rPr>
          <w:rFonts w:ascii="Times New Roman" w:hAnsi="Times New Roman" w:eastAsia="Calibri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Зима – волшебное время года, которое зачаровывает своей красотой и дарит незабываемые впечатления. Зима – это время, когда природа погружается в глубокий сон. Зимние забавы – это неотъемлемая часть этого времени года.</w:t>
      </w:r>
      <w:r>
        <w:rPr>
          <w:rFonts w:ascii="Times New Roman" w:hAnsi="Times New Roman" w:eastAsia="Calibri"/>
        </w:rPr>
        <w:t xml:space="preserve"> Зима – это также время праздников. В эти дни семьи собираются вместе, чтобы разделить радость и душевное тепло. Это время чудес и волшебства, которое дарит нам незабываемые впечатления.</w:t>
      </w:r>
    </w:p>
    <w:p w14:paraId="1C3CFD80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Общие положения</w:t>
      </w:r>
    </w:p>
    <w:p w14:paraId="6B4F6C78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Настоящее положение определяет порядок организации и проведения окружной Викторины «Зимушка – зима!» (далее Викторина), </w:t>
      </w:r>
      <w:r>
        <w:rPr>
          <w:rFonts w:ascii="Times New Roman" w:hAnsi="Times New Roman"/>
          <w:b/>
        </w:rPr>
        <w:t>для обучающихся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1-4 классов</w:t>
      </w:r>
      <w:r>
        <w:rPr>
          <w:rFonts w:ascii="Times New Roman" w:hAnsi="Times New Roman"/>
        </w:rPr>
        <w:t xml:space="preserve"> с умственной отсталостью (интеллектуальными нарушениями) </w:t>
      </w:r>
      <w:r>
        <w:rPr>
          <w:rFonts w:ascii="Times New Roman" w:hAnsi="Times New Roman"/>
          <w:b/>
        </w:rPr>
        <w:t>вариант 1</w:t>
      </w:r>
      <w:r>
        <w:rPr>
          <w:rFonts w:ascii="Times New Roman" w:hAnsi="Times New Roman"/>
        </w:rPr>
        <w:t xml:space="preserve">; </w:t>
      </w:r>
    </w:p>
    <w:p w14:paraId="101D7F87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Организатор (ГБОУ СО «Краснотурьинская школа-интернат») представляет информацию о Викторине, готовит сопроводительные документы для Викторины, готовит свидетельства, дипломы.</w:t>
      </w:r>
    </w:p>
    <w:p w14:paraId="7FAC22C1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Цель и задачи викторины:</w:t>
      </w:r>
      <w:r>
        <w:rPr>
          <w:rFonts w:ascii="Times New Roman" w:hAnsi="Times New Roman"/>
          <w:sz w:val="24"/>
          <w:szCs w:val="24"/>
        </w:rPr>
        <w:t xml:space="preserve">развитие познавательного интереса детей, создание ситуаций успеха. </w:t>
      </w:r>
    </w:p>
    <w:p w14:paraId="18FB9D15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>
        <w:rPr>
          <w:rStyle w:val="7"/>
          <w:b w:val="0"/>
          <w:bCs w:val="0"/>
          <w:shd w:val="clear" w:color="auto" w:fill="FFFFFF"/>
        </w:rPr>
        <w:t>Це</w:t>
      </w:r>
      <w:r>
        <w:rPr>
          <w:rStyle w:val="7"/>
          <w:b w:val="0"/>
          <w:bCs w:val="0"/>
          <w:highlight w:val="none"/>
          <w:shd w:val="clear" w:color="auto" w:fill="FFFFFF"/>
        </w:rPr>
        <w:t>ль:</w:t>
      </w:r>
      <w:r>
        <w:rPr>
          <w:rFonts w:ascii="Times New Roman" w:hAnsi="Times New Roman"/>
          <w:sz w:val="24"/>
          <w:szCs w:val="24"/>
        </w:rPr>
        <w:t xml:space="preserve">развитие познавательного интереса детей, создание ситуаций успеха. </w:t>
      </w:r>
    </w:p>
    <w:p w14:paraId="626017D8">
      <w:pPr>
        <w:pStyle w:val="4"/>
        <w:spacing w:before="0" w:beforeAutospacing="0" w:after="0" w:afterAutospacing="0" w:line="276" w:lineRule="auto"/>
        <w:jc w:val="both"/>
        <w:rPr>
          <w:rStyle w:val="7"/>
          <w:shd w:val="clear" w:color="auto" w:fill="FFFFFF"/>
        </w:rPr>
      </w:pPr>
      <w:r>
        <w:rPr>
          <w:rFonts w:ascii="Times New Roman" w:hAnsi="Times New Roman"/>
          <w:color w:val="000000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highlight w:val="none"/>
          <w:shd w:val="clear" w:color="auto" w:fill="FFFFFF"/>
        </w:rPr>
        <w:t>Обобщить и систематизировать</w:t>
      </w:r>
      <w:bookmarkStart w:id="0" w:name="_GoBack"/>
      <w:bookmarkEnd w:id="0"/>
      <w:r>
        <w:rPr>
          <w:rFonts w:ascii="Times New Roman" w:hAnsi="Times New Roman"/>
          <w:color w:val="000000"/>
          <w:highlight w:val="none"/>
          <w:shd w:val="clear" w:color="auto" w:fill="FFFFFF"/>
        </w:rPr>
        <w:t xml:space="preserve"> представления</w:t>
      </w:r>
      <w:r>
        <w:rPr>
          <w:rFonts w:ascii="Times New Roman" w:hAnsi="Times New Roman"/>
          <w:color w:val="000000"/>
          <w:shd w:val="clear" w:color="auto" w:fill="FFFFFF"/>
        </w:rPr>
        <w:t xml:space="preserve"> обучающихся о времени года - зима.</w:t>
      </w:r>
    </w:p>
    <w:p w14:paraId="79C94CE2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Задачи:</w:t>
      </w:r>
    </w:p>
    <w:p w14:paraId="5ED84708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hd w:val="clear" w:color="auto" w:fill="FFFFFF"/>
        </w:rPr>
        <w:t>активизация мыслительной деятельности обучающихся с умственной отсталостью (интеллектуальными нарушениями);</w:t>
      </w:r>
      <w:r>
        <w:rPr>
          <w:rFonts w:ascii="Times New Roman" w:hAnsi="Times New Roman"/>
        </w:rPr>
        <w:t xml:space="preserve"> </w:t>
      </w:r>
    </w:p>
    <w:p w14:paraId="5287E4C4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стимулирование познавательных интересов обучающихся, расширение кругозора, любознательности;</w:t>
      </w:r>
    </w:p>
    <w:p w14:paraId="039A642A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умение работать с различными дополнительными ресурсами при нахождении ответов на вопросы Викторины</w:t>
      </w:r>
    </w:p>
    <w:p w14:paraId="056875D9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Порядок организации и проведения Викторины:</w:t>
      </w:r>
    </w:p>
    <w:p w14:paraId="065653D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Викторина проводится среди обучающихся 1- 4 классов (1 вариант) школ Северного управленческого округа, реализующих АООП. </w:t>
      </w:r>
    </w:p>
    <w:p w14:paraId="51619734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Работы принимаются на электронную почту </w:t>
      </w:r>
      <w:r>
        <w:fldChar w:fldCharType="begin"/>
      </w:r>
      <w:r>
        <w:instrText xml:space="preserve"> HYPERLINK "mailto:malysh2025malysh@mail.ru" </w:instrText>
      </w:r>
      <w:r>
        <w:fldChar w:fldCharType="separate"/>
      </w:r>
      <w:r>
        <w:rPr>
          <w:rStyle w:val="8"/>
          <w:rFonts w:ascii="Times New Roman" w:hAnsi="Times New Roman" w:cs="Times New Roman"/>
        </w:rPr>
        <w:t>malysh2025malysh@mail.ru</w:t>
      </w:r>
      <w:r>
        <w:rPr>
          <w:rStyle w:val="8"/>
          <w:rFonts w:ascii="Times New Roman" w:hAnsi="Times New Roman" w:cs="Times New Roman"/>
        </w:rPr>
        <w:fldChar w:fldCharType="end"/>
      </w:r>
      <w:r>
        <w:rPr>
          <w:rFonts w:ascii="Times New Roman" w:hAnsi="Times New Roman"/>
        </w:rPr>
        <w:t xml:space="preserve"> указать Викторина.</w:t>
      </w:r>
    </w:p>
    <w:p w14:paraId="4F8D4A86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Сроки проведения Викторины: с 27 января – 15 февраля 2025года: </w:t>
      </w:r>
    </w:p>
    <w:p w14:paraId="4123E8C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рассылка положения: 27 января 2025г;</w:t>
      </w:r>
    </w:p>
    <w:p w14:paraId="437DC052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приём работ: с 28 января по 10 февраля 2025 года; </w:t>
      </w:r>
    </w:p>
    <w:p w14:paraId="2C377612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рассылка наградных материалов: c 11 февраля по15 февраля 2025 года </w:t>
      </w:r>
    </w:p>
    <w:p w14:paraId="7CE44BB8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Номинации Викторины:</w:t>
      </w:r>
    </w:p>
    <w:p w14:paraId="3BE102D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Викторина «Зимушка – зима!»</w:t>
      </w:r>
    </w:p>
    <w:p w14:paraId="77CB420A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Правила проведения викторины</w:t>
      </w:r>
      <w:r>
        <w:rPr>
          <w:rFonts w:ascii="Times New Roman" w:hAnsi="Times New Roman"/>
        </w:rPr>
        <w:t>: Викторина проводится в один этап.</w:t>
      </w:r>
    </w:p>
    <w:p w14:paraId="28EEF4AF">
      <w:pPr>
        <w:pStyle w:val="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6"/>
          <w:rFonts w:ascii="Times New Roman" w:hAnsi="Times New Roman" w:cs="Times New Roman"/>
          <w:color w:val="000000"/>
        </w:rPr>
        <w:t>Ответы викторины заполняются шариковой ручкой в бланке ответов (Приложение 1)</w:t>
      </w:r>
    </w:p>
    <w:p w14:paraId="0984AA41">
      <w:pPr>
        <w:pStyle w:val="5"/>
        <w:shd w:val="clear" w:color="auto" w:fill="FFFFFF"/>
        <w:spacing w:before="0" w:beforeAutospacing="0" w:after="0" w:afterAutospacing="0" w:line="276" w:lineRule="auto"/>
        <w:jc w:val="both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  <w:color w:val="000000"/>
        </w:rPr>
        <w:t>Обязательное наличие следующих данных: ФИ обучающегося, класс, образовательное учреждение, ФИО куратора, адрес электронной почты.</w:t>
      </w:r>
    </w:p>
    <w:p w14:paraId="22584C01">
      <w:pPr>
        <w:pStyle w:val="5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6"/>
          <w:rFonts w:ascii="Times New Roman" w:hAnsi="Times New Roman" w:cs="Times New Roman"/>
          <w:color w:val="000000"/>
        </w:rPr>
        <w:t>(принимаются сканы, фото ответов, все должно четко просматриваться)</w:t>
      </w:r>
    </w:p>
    <w:p w14:paraId="388C1157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Один педагог может предоставить не более 5 работ. </w:t>
      </w:r>
    </w:p>
    <w:p w14:paraId="46AFE639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Функции организационного комитета.</w:t>
      </w:r>
    </w:p>
    <w:p w14:paraId="112F05A5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Вопросы викторины разрабатывает МО учителей 1 варианта ГБОУ СО «Краснотурьинская школа-интернат». </w:t>
      </w:r>
    </w:p>
    <w:p w14:paraId="5EF7374D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Сертификаты участников, дипломы победителей Конкурса предоставляет ГБОУ СО «Краснотурьинская школа-интернат». </w:t>
      </w:r>
    </w:p>
    <w:p w14:paraId="7927D923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Жюри осуществляет следующие функции:</w:t>
      </w:r>
    </w:p>
    <w:p w14:paraId="6D7F4D0E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определяет победителей и призеров Викторины;</w:t>
      </w:r>
    </w:p>
    <w:p w14:paraId="01C8A315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распределяет призовые места; </w:t>
      </w:r>
    </w:p>
    <w:p w14:paraId="0660DFE8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 анализ выполненных заданий викторины.</w:t>
      </w:r>
    </w:p>
    <w:p w14:paraId="66EA1D58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Подведение итогов и награждение победителей.</w:t>
      </w:r>
    </w:p>
    <w:p w14:paraId="604FC9A0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Участнику викторины может быть присвоено</w:t>
      </w:r>
    </w:p>
    <w:p w14:paraId="11D688F7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 место -20 баллов – диплом 1 степени</w:t>
      </w:r>
    </w:p>
    <w:p w14:paraId="7D32693B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 место –19, 18 баллов – диплом 2 степени</w:t>
      </w:r>
    </w:p>
    <w:p w14:paraId="6C83A3ED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- 3 место – 17, 16, 15 баллов – диплом 3 степени</w:t>
      </w:r>
    </w:p>
    <w:p w14:paraId="527582F9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Участники, набравшие меньшее 15 баллов, получают сертификаты участника. </w:t>
      </w:r>
    </w:p>
    <w:p w14:paraId="5936A175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Наградные документы участники получат не позднее 20 февраля 2025 года.</w:t>
      </w:r>
    </w:p>
    <w:p w14:paraId="7D5AA434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Контактные данные организаторов Викторины:</w:t>
      </w:r>
    </w:p>
    <w:p w14:paraId="2F3F0AC1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 w:eastAsia="Calibri"/>
          <w:bCs/>
          <w:color w:val="000000"/>
        </w:rPr>
      </w:pPr>
      <w:r>
        <w:rPr>
          <w:rFonts w:ascii="Times New Roman" w:hAnsi="Times New Roman" w:eastAsia="Calibri"/>
          <w:bCs/>
          <w:color w:val="000000"/>
        </w:rPr>
        <w:t xml:space="preserve">ГБОУ СО «Краснотурьинская школа-интернат, реализующая адаптированные основные общеобразовательные программы» </w:t>
      </w:r>
    </w:p>
    <w:p w14:paraId="464F132B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 w:eastAsia="Calibri"/>
          <w:bCs/>
          <w:color w:val="000000"/>
        </w:rPr>
      </w:pPr>
      <w:r>
        <w:rPr>
          <w:rFonts w:ascii="Times New Roman" w:hAnsi="Times New Roman" w:eastAsia="Calibri"/>
          <w:bCs/>
          <w:color w:val="000000"/>
        </w:rPr>
        <w:t>Адрес: РФ, 624445 Свердловская область, г. Краснотурьинск, ул. Железнодорожная 46</w:t>
      </w:r>
    </w:p>
    <w:p w14:paraId="7C1AA5B8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вопросам Викторины можно обращаться:  </w:t>
      </w:r>
    </w:p>
    <w:p w14:paraId="37D23063">
      <w:pPr>
        <w:pStyle w:val="4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Малышева Галина Валериевна, тел: 89049853670 или на почту </w:t>
      </w:r>
      <w:r>
        <w:fldChar w:fldCharType="begin"/>
      </w:r>
      <w:r>
        <w:instrText xml:space="preserve"> HYPERLINK "mailto:malysh2025malysh@mail.ru" </w:instrText>
      </w:r>
      <w:r>
        <w:fldChar w:fldCharType="separate"/>
      </w:r>
      <w:r>
        <w:rPr>
          <w:rStyle w:val="9"/>
        </w:rPr>
        <w:t>malysh2025malysh@mail.ru</w:t>
      </w:r>
      <w:r>
        <w:rPr>
          <w:rStyle w:val="9"/>
        </w:rPr>
        <w:fldChar w:fldCharType="end"/>
      </w:r>
    </w:p>
    <w:p w14:paraId="3F70C15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90"/>
    <w:rsid w:val="00295490"/>
    <w:rsid w:val="006F5E2D"/>
    <w:rsid w:val="17C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68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qFormat/>
    <w:uiPriority w:val="0"/>
    <w:pPr>
      <w:spacing w:line="240" w:lineRule="auto"/>
    </w:pPr>
  </w:style>
  <w:style w:type="paragraph" w:customStyle="1" w:styleId="5">
    <w:name w:val="c2"/>
    <w:basedOn w:val="1"/>
    <w:qFormat/>
    <w:uiPriority w:val="0"/>
    <w:pPr>
      <w:spacing w:line="240" w:lineRule="auto"/>
    </w:pPr>
    <w:rPr>
      <w:rFonts w:ascii="Times New Roman" w:hAnsi="Times New Roman" w:eastAsia="Times New Roman"/>
    </w:rPr>
  </w:style>
  <w:style w:type="character" w:customStyle="1" w:styleId="6">
    <w:name w:val="15"/>
    <w:basedOn w:val="2"/>
    <w:qFormat/>
    <w:uiPriority w:val="0"/>
    <w:rPr>
      <w:rFonts w:hint="default" w:ascii="Calibri" w:hAnsi="Calibri" w:cs="Calibri"/>
    </w:rPr>
  </w:style>
  <w:style w:type="character" w:customStyle="1" w:styleId="7">
    <w:name w:val="16"/>
    <w:basedOn w:val="2"/>
    <w:uiPriority w:val="0"/>
    <w:rPr>
      <w:rFonts w:hint="default" w:ascii="Times New Roman" w:hAnsi="Times New Roman" w:cs="Times New Roman"/>
      <w:b/>
      <w:bCs/>
    </w:rPr>
  </w:style>
  <w:style w:type="character" w:customStyle="1" w:styleId="8">
    <w:name w:val="17"/>
    <w:basedOn w:val="2"/>
    <w:uiPriority w:val="0"/>
    <w:rPr>
      <w:rFonts w:hint="default" w:ascii="Calibri" w:hAnsi="Calibri" w:cs="Calibri"/>
      <w:color w:val="0563C1"/>
      <w:u w:val="single"/>
    </w:rPr>
  </w:style>
  <w:style w:type="character" w:customStyle="1" w:styleId="9">
    <w:name w:val="18"/>
    <w:basedOn w:val="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3084</Characters>
  <Lines>25</Lines>
  <Paragraphs>7</Paragraphs>
  <TotalTime>1</TotalTime>
  <ScaleCrop>false</ScaleCrop>
  <LinksUpToDate>false</LinksUpToDate>
  <CharactersWithSpaces>3618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2025-01-23T18:15:00Z</dcterms:created>
  <dc:creator>галина</dc:creator>
  <cp:lastModifiedBy>галина</cp:lastModifiedBy>
  <dcterms:modified xsi:type="dcterms:W3CDTF">2025-01-23T18:22:12Z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B0E94F1F55694BEDB3C437F7DF6FE4DA_12</vt:lpwstr>
  </property>
</Properties>
</file>